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CF5" w:rsidRPr="00C41BFB" w:rsidRDefault="00806CF5" w:rsidP="00806CF5">
      <w:pPr>
        <w:spacing w:beforeLines="50" w:before="217" w:after="240" w:line="480" w:lineRule="exact"/>
        <w:jc w:val="center"/>
        <w:rPr>
          <w:rFonts w:ascii="黑体" w:eastAsia="黑体" w:hAnsi="黑体"/>
          <w:bCs/>
          <w:kern w:val="44"/>
        </w:rPr>
      </w:pPr>
      <w:bookmarkStart w:id="0" w:name="OLE_LINK5"/>
      <w:bookmarkStart w:id="1" w:name="OLE_LINK6"/>
      <w:r w:rsidRPr="00C41BFB">
        <w:rPr>
          <w:rFonts w:ascii="黑体" w:eastAsia="黑体" w:hAnsi="黑体" w:hint="eastAsia"/>
          <w:bCs/>
          <w:kern w:val="44"/>
        </w:rPr>
        <w:t>通信工程专业</w:t>
      </w:r>
      <w:r w:rsidR="00D249FA" w:rsidRPr="00D249FA">
        <w:rPr>
          <w:rFonts w:ascii="黑体" w:eastAsia="黑体" w:hAnsi="黑体" w:hint="eastAsia"/>
          <w:bCs/>
          <w:kern w:val="44"/>
        </w:rPr>
        <w:t>本科人才培养方案</w:t>
      </w:r>
    </w:p>
    <w:p w:rsidR="00806CF5" w:rsidRPr="004A3F04" w:rsidRDefault="00806CF5" w:rsidP="00806CF5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4A3F04">
        <w:rPr>
          <w:rFonts w:ascii="宋体" w:hAnsi="宋体"/>
          <w:sz w:val="24"/>
          <w:szCs w:val="24"/>
        </w:rPr>
        <w:t>一、专业培养目标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通信工程专业是面向通信与信息行业，口径较宽、适应面较广的专业。本专业培养具有坚实的通信工程基础理论，初步掌握各种现代通信技术，拥有相应的研发能力，同时具备英语和计算机应用能力， 能在信息通信领域从事科学研究、工程设计、设备制造、网络运营和 技术管理，以及能在国民经济各领域从事与信息通信技术相关开发和 应用的高科技人才。学生毕业后能在相关领域从事无线通信、天线和 微波工程、信息工程、集成电路以及通信系统的设计、研发等方面工作，可以继续攻读通信工程、微波工程、信息工程等学科的研究生学位，也可以到各型企业、科研机构、高校及事业单位从事科研、开发、教学及管理工作。</w:t>
      </w:r>
    </w:p>
    <w:p w:rsidR="00806CF5" w:rsidRPr="004A3F04" w:rsidRDefault="00806CF5" w:rsidP="00806CF5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4A3F04">
        <w:rPr>
          <w:rFonts w:ascii="宋体" w:hAnsi="宋体" w:hint="eastAsia"/>
          <w:sz w:val="24"/>
          <w:szCs w:val="24"/>
        </w:rPr>
        <w:t>二</w:t>
      </w:r>
      <w:r w:rsidRPr="004A3F04">
        <w:rPr>
          <w:rFonts w:ascii="宋体" w:hAnsi="宋体"/>
          <w:sz w:val="24"/>
          <w:szCs w:val="24"/>
        </w:rPr>
        <w:t xml:space="preserve">、授予学位及毕业学分要求 </w:t>
      </w:r>
    </w:p>
    <w:p w:rsidR="00806CF5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1.</w:t>
      </w:r>
      <w:r w:rsidRPr="00806CF5">
        <w:rPr>
          <w:rFonts w:hint="eastAsia"/>
        </w:rPr>
        <w:t xml:space="preserve"> </w:t>
      </w:r>
      <w:r w:rsidRPr="00806CF5">
        <w:rPr>
          <w:rFonts w:ascii="宋体" w:eastAsia="宋体" w:hAnsi="宋体" w:hint="eastAsia"/>
          <w:sz w:val="24"/>
          <w:szCs w:val="24"/>
        </w:rPr>
        <w:t>学制：四年。按照学分制管理机制，实行弹性学习年限。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Pr="004A3F04">
        <w:rPr>
          <w:rFonts w:ascii="宋体" w:eastAsia="宋体" w:hAnsi="宋体" w:hint="eastAsia"/>
          <w:sz w:val="24"/>
          <w:szCs w:val="24"/>
        </w:rPr>
        <w:t>学位：对完成并符合本科培养方案主修要求的学生，授予工学学士学位。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Pr="004A3F04">
        <w:rPr>
          <w:rFonts w:ascii="宋体" w:eastAsia="宋体" w:hAnsi="宋体" w:hint="eastAsia"/>
          <w:sz w:val="24"/>
          <w:szCs w:val="24"/>
        </w:rPr>
        <w:t>学分要求：本科专业毕业最低学分要求为</w:t>
      </w:r>
      <w:r w:rsidRPr="006207DE">
        <w:rPr>
          <w:rFonts w:ascii="宋体" w:eastAsia="宋体" w:hAnsi="宋体" w:hint="eastAsia"/>
          <w:sz w:val="24"/>
          <w:szCs w:val="24"/>
        </w:rPr>
        <w:t>137.5</w:t>
      </w:r>
      <w:r w:rsidRPr="004A3F04">
        <w:rPr>
          <w:rFonts w:ascii="宋体" w:eastAsia="宋体" w:hAnsi="宋体" w:hint="eastAsia"/>
          <w:sz w:val="24"/>
          <w:szCs w:val="24"/>
        </w:rPr>
        <w:t>学分。</w:t>
      </w:r>
      <w:r>
        <w:rPr>
          <w:rFonts w:ascii="宋体" w:eastAsia="宋体" w:hAnsi="宋体" w:hint="eastAsia"/>
          <w:sz w:val="24"/>
          <w:szCs w:val="24"/>
        </w:rPr>
        <w:t>（不含英语）</w:t>
      </w:r>
    </w:p>
    <w:p w:rsidR="00806CF5" w:rsidRPr="004A3F04" w:rsidRDefault="00806CF5" w:rsidP="00806CF5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4A3F04">
        <w:rPr>
          <w:rFonts w:ascii="宋体" w:hAnsi="宋体" w:hint="eastAsia"/>
          <w:sz w:val="24"/>
          <w:szCs w:val="24"/>
        </w:rPr>
        <w:t>三</w:t>
      </w:r>
      <w:r w:rsidRPr="004A3F04">
        <w:rPr>
          <w:rFonts w:ascii="宋体" w:hAnsi="宋体"/>
          <w:sz w:val="24"/>
          <w:szCs w:val="24"/>
        </w:rPr>
        <w:t>、主干学科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通信工程、电子信息工程等</w:t>
      </w:r>
    </w:p>
    <w:p w:rsidR="00806CF5" w:rsidRPr="004A3F04" w:rsidRDefault="00806CF5" w:rsidP="00806CF5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4A3F04">
        <w:rPr>
          <w:rFonts w:ascii="宋体" w:hAnsi="宋体" w:hint="eastAsia"/>
          <w:sz w:val="24"/>
          <w:szCs w:val="24"/>
        </w:rPr>
        <w:lastRenderedPageBreak/>
        <w:t>四</w:t>
      </w:r>
      <w:r w:rsidRPr="004A3F04">
        <w:rPr>
          <w:rFonts w:ascii="宋体" w:hAnsi="宋体"/>
          <w:sz w:val="24"/>
          <w:szCs w:val="24"/>
        </w:rPr>
        <w:t>、专业主要</w:t>
      </w:r>
      <w:r w:rsidRPr="004A3F04">
        <w:rPr>
          <w:rFonts w:ascii="宋体" w:hAnsi="宋体" w:hint="eastAsia"/>
          <w:sz w:val="24"/>
          <w:szCs w:val="24"/>
        </w:rPr>
        <w:t>（</w:t>
      </w:r>
      <w:r w:rsidRPr="004A3F04">
        <w:rPr>
          <w:rFonts w:ascii="宋体" w:hAnsi="宋体"/>
          <w:sz w:val="24"/>
          <w:szCs w:val="24"/>
        </w:rPr>
        <w:t>干</w:t>
      </w:r>
      <w:r w:rsidRPr="004A3F04">
        <w:rPr>
          <w:rFonts w:ascii="宋体" w:hAnsi="宋体" w:hint="eastAsia"/>
          <w:sz w:val="24"/>
          <w:szCs w:val="24"/>
        </w:rPr>
        <w:t>）</w:t>
      </w:r>
      <w:r w:rsidRPr="004A3F04">
        <w:rPr>
          <w:rFonts w:ascii="宋体" w:hAnsi="宋体"/>
          <w:sz w:val="24"/>
          <w:szCs w:val="24"/>
        </w:rPr>
        <w:t>课程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信号与系统、电路理论与应用的系列课程、工程电磁场理论、数字信号处理、通信原理、无线通信、天线与电波传播、光纤通信、数据通信和网络、通信系统设计系列课程、微波工程。</w:t>
      </w:r>
    </w:p>
    <w:p w:rsidR="00806CF5" w:rsidRPr="004A3F04" w:rsidRDefault="00806CF5" w:rsidP="00806CF5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4A3F04">
        <w:rPr>
          <w:rFonts w:ascii="宋体" w:hAnsi="宋体" w:hint="eastAsia"/>
          <w:sz w:val="24"/>
          <w:szCs w:val="24"/>
        </w:rPr>
        <w:t>五</w:t>
      </w:r>
      <w:r w:rsidRPr="004A3F04">
        <w:rPr>
          <w:rFonts w:ascii="宋体" w:hAnsi="宋体"/>
          <w:sz w:val="24"/>
          <w:szCs w:val="24"/>
        </w:rPr>
        <w:t xml:space="preserve">、主要实践性教学环节 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主要实践性教学主要包括：工业实习（大三暑假），专业选修课电子科学创新实验（大三开始，成绩优异的本科生可跟随教授从事科研工作）以及各类国内外本科生电子创新和学术竞赛。</w:t>
      </w:r>
    </w:p>
    <w:p w:rsidR="00806CF5" w:rsidRPr="004A3F04" w:rsidRDefault="00806CF5" w:rsidP="00806CF5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4A3F04">
        <w:rPr>
          <w:rFonts w:ascii="宋体" w:hAnsi="宋体" w:hint="eastAsia"/>
          <w:sz w:val="24"/>
          <w:szCs w:val="24"/>
        </w:rPr>
        <w:t>六</w:t>
      </w:r>
      <w:r w:rsidRPr="004A3F04">
        <w:rPr>
          <w:rFonts w:ascii="宋体" w:hAnsi="宋体"/>
          <w:sz w:val="24"/>
          <w:szCs w:val="24"/>
        </w:rPr>
        <w:t>、课程结构及最低学分要求分布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通</w:t>
      </w:r>
      <w:proofErr w:type="gramStart"/>
      <w:r w:rsidRPr="004A3F04">
        <w:rPr>
          <w:rFonts w:ascii="宋体" w:eastAsia="宋体" w:hAnsi="宋体" w:hint="eastAsia"/>
          <w:sz w:val="24"/>
          <w:szCs w:val="24"/>
        </w:rPr>
        <w:t>修通识课必修</w:t>
      </w:r>
      <w:proofErr w:type="gramEnd"/>
      <w:r w:rsidRPr="004A3F04">
        <w:rPr>
          <w:rFonts w:ascii="宋体" w:eastAsia="宋体" w:hAnsi="宋体" w:hint="eastAsia"/>
          <w:sz w:val="24"/>
          <w:szCs w:val="24"/>
        </w:rPr>
        <w:t xml:space="preserve"> </w:t>
      </w:r>
      <w:r w:rsidRPr="006207DE">
        <w:rPr>
          <w:rFonts w:ascii="宋体" w:eastAsia="宋体" w:hAnsi="宋体" w:hint="eastAsia"/>
          <w:sz w:val="24"/>
          <w:szCs w:val="24"/>
        </w:rPr>
        <w:t>52.5</w:t>
      </w:r>
      <w:r w:rsidRPr="004A3F04">
        <w:rPr>
          <w:rFonts w:ascii="宋体" w:eastAsia="宋体" w:hAnsi="宋体" w:hint="eastAsia"/>
          <w:sz w:val="24"/>
          <w:szCs w:val="24"/>
        </w:rPr>
        <w:t xml:space="preserve"> 学分</w:t>
      </w:r>
      <w:r>
        <w:rPr>
          <w:rFonts w:ascii="宋体" w:eastAsia="宋体" w:hAnsi="宋体" w:hint="eastAsia"/>
          <w:sz w:val="24"/>
          <w:szCs w:val="24"/>
        </w:rPr>
        <w:t>（不含英语）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通</w:t>
      </w:r>
      <w:proofErr w:type="gramStart"/>
      <w:r w:rsidRPr="004A3F04">
        <w:rPr>
          <w:rFonts w:ascii="宋体" w:eastAsia="宋体" w:hAnsi="宋体" w:hint="eastAsia"/>
          <w:sz w:val="24"/>
          <w:szCs w:val="24"/>
        </w:rPr>
        <w:t>修通识课选修</w:t>
      </w:r>
      <w:proofErr w:type="gramEnd"/>
      <w:r w:rsidRPr="004A3F04">
        <w:rPr>
          <w:rFonts w:ascii="宋体" w:eastAsia="宋体" w:hAnsi="宋体" w:hint="eastAsia"/>
          <w:sz w:val="24"/>
          <w:szCs w:val="24"/>
        </w:rPr>
        <w:t>10 学分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专业基础课 28 学分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专业核心课 14 学分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专业选修课 21 学分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实践课程12学分（包括毕业设计、科技创新项目、工业实习）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毕业最低学分要求共</w:t>
      </w:r>
      <w:r w:rsidRPr="006207DE">
        <w:rPr>
          <w:rFonts w:ascii="宋体" w:eastAsia="宋体" w:hAnsi="宋体" w:hint="eastAsia"/>
          <w:sz w:val="24"/>
          <w:szCs w:val="24"/>
        </w:rPr>
        <w:t>137.5</w:t>
      </w:r>
      <w:r w:rsidRPr="004A3F04">
        <w:rPr>
          <w:rFonts w:ascii="宋体" w:eastAsia="宋体" w:hAnsi="宋体" w:hint="eastAsia"/>
          <w:sz w:val="24"/>
          <w:szCs w:val="24"/>
        </w:rPr>
        <w:t>学分。</w:t>
      </w:r>
    </w:p>
    <w:p w:rsidR="00806CF5" w:rsidRPr="004A3F04" w:rsidRDefault="00806CF5" w:rsidP="00806CF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A3F04">
        <w:rPr>
          <w:rFonts w:ascii="宋体" w:eastAsia="宋体" w:hAnsi="宋体" w:hint="eastAsia"/>
          <w:sz w:val="24"/>
          <w:szCs w:val="24"/>
        </w:rPr>
        <w:t>注：必修课学分不包括实践性课程学分，但包括理论课所带的实验课。</w:t>
      </w:r>
    </w:p>
    <w:p w:rsidR="00806CF5" w:rsidRPr="004A3F04" w:rsidRDefault="00806CF5" w:rsidP="00806CF5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4A3F04">
        <w:rPr>
          <w:rFonts w:ascii="宋体" w:hAnsi="宋体" w:hint="eastAsia"/>
          <w:sz w:val="24"/>
          <w:szCs w:val="24"/>
        </w:rPr>
        <w:lastRenderedPageBreak/>
        <w:t>七、通识必修课分级教学修读要求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820"/>
        <w:gridCol w:w="1843"/>
      </w:tblGrid>
      <w:tr w:rsidR="00806CF5" w:rsidRPr="00C41BFB" w:rsidTr="008028CC">
        <w:tc>
          <w:tcPr>
            <w:tcW w:w="1809" w:type="dxa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/>
                <w:b/>
                <w:kern w:val="0"/>
                <w:sz w:val="21"/>
                <w:szCs w:val="21"/>
              </w:rPr>
              <w:t>课程编号</w:t>
            </w:r>
          </w:p>
        </w:tc>
        <w:tc>
          <w:tcPr>
            <w:tcW w:w="4820" w:type="dxa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843" w:type="dxa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b/>
                <w:kern w:val="0"/>
                <w:sz w:val="21"/>
                <w:szCs w:val="21"/>
              </w:rPr>
              <w:t>学分</w:t>
            </w:r>
          </w:p>
        </w:tc>
      </w:tr>
      <w:tr w:rsidR="00806CF5" w:rsidRPr="00C41BFB" w:rsidTr="0080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/>
                <w:kern w:val="0"/>
                <w:sz w:val="21"/>
                <w:szCs w:val="21"/>
              </w:rPr>
              <w:t>MA101B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高等</w:t>
            </w:r>
            <w:r w:rsidRPr="00C41BFB">
              <w:rPr>
                <w:rFonts w:ascii="宋体" w:eastAsia="宋体" w:hAnsi="宋体"/>
                <w:kern w:val="0"/>
                <w:sz w:val="21"/>
                <w:szCs w:val="21"/>
              </w:rPr>
              <w:t>数学</w:t>
            </w: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（上）</w:t>
            </w:r>
            <w:r w:rsidRPr="00C41BFB">
              <w:rPr>
                <w:rFonts w:ascii="宋体" w:eastAsia="宋体" w:hAnsi="宋体"/>
                <w:kern w:val="0"/>
                <w:sz w:val="21"/>
                <w:szCs w:val="21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/>
                <w:kern w:val="0"/>
                <w:sz w:val="21"/>
                <w:szCs w:val="21"/>
              </w:rPr>
              <w:t>4</w:t>
            </w:r>
          </w:p>
        </w:tc>
      </w:tr>
      <w:tr w:rsidR="00806CF5" w:rsidRPr="00C41BFB" w:rsidTr="0080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/>
                <w:kern w:val="0"/>
                <w:sz w:val="21"/>
                <w:szCs w:val="21"/>
              </w:rPr>
              <w:t>MA102B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高等</w:t>
            </w:r>
            <w:r w:rsidRPr="00C41BFB">
              <w:rPr>
                <w:rFonts w:ascii="宋体" w:eastAsia="宋体" w:hAnsi="宋体"/>
                <w:kern w:val="0"/>
                <w:sz w:val="21"/>
                <w:szCs w:val="21"/>
              </w:rPr>
              <w:t>数学（</w:t>
            </w: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下</w:t>
            </w:r>
            <w:r w:rsidRPr="00C41BFB">
              <w:rPr>
                <w:rFonts w:ascii="宋体" w:eastAsia="宋体" w:hAnsi="宋体"/>
                <w:kern w:val="0"/>
                <w:sz w:val="21"/>
                <w:szCs w:val="21"/>
              </w:rPr>
              <w:t>）A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/>
                <w:kern w:val="0"/>
                <w:sz w:val="21"/>
                <w:szCs w:val="21"/>
              </w:rPr>
              <w:t>4</w:t>
            </w:r>
          </w:p>
        </w:tc>
      </w:tr>
      <w:tr w:rsidR="00806CF5" w:rsidRPr="00C41BFB" w:rsidTr="0080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MA103A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线性代数I-A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4</w:t>
            </w:r>
          </w:p>
        </w:tc>
      </w:tr>
      <w:tr w:rsidR="00806CF5" w:rsidRPr="00C41BFB" w:rsidTr="0080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/>
                <w:kern w:val="0"/>
                <w:sz w:val="21"/>
                <w:szCs w:val="21"/>
              </w:rPr>
              <w:t>PHY10</w:t>
            </w: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3B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大学物理（上）B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4</w:t>
            </w:r>
          </w:p>
        </w:tc>
      </w:tr>
      <w:tr w:rsidR="00806CF5" w:rsidRPr="00C41BFB" w:rsidTr="0080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/>
                <w:kern w:val="0"/>
                <w:sz w:val="21"/>
                <w:szCs w:val="21"/>
              </w:rPr>
              <w:t>PHY10</w:t>
            </w: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5B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大学物理（下</w:t>
            </w:r>
            <w:r w:rsidRPr="00C41BFB">
              <w:rPr>
                <w:rFonts w:ascii="宋体" w:eastAsia="宋体" w:hAnsi="宋体"/>
                <w:kern w:val="0"/>
                <w:sz w:val="21"/>
                <w:szCs w:val="21"/>
              </w:rPr>
              <w:t>）</w:t>
            </w: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4</w:t>
            </w:r>
          </w:p>
        </w:tc>
      </w:tr>
      <w:tr w:rsidR="00806CF5" w:rsidRPr="00C41BFB" w:rsidTr="0080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CH101B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化学原理B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3</w:t>
            </w:r>
          </w:p>
        </w:tc>
      </w:tr>
      <w:tr w:rsidR="00806CF5" w:rsidRPr="00C41BFB" w:rsidTr="0080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BIO102B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普通生物学B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3</w:t>
            </w:r>
          </w:p>
        </w:tc>
      </w:tr>
      <w:tr w:rsidR="00806CF5" w:rsidRPr="00C41BFB" w:rsidTr="0080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CS102A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计算机程序设计基础A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kern w:val="0"/>
                <w:sz w:val="21"/>
                <w:szCs w:val="21"/>
              </w:rPr>
              <w:t>3</w:t>
            </w:r>
          </w:p>
        </w:tc>
      </w:tr>
      <w:tr w:rsidR="005633C1" w:rsidRPr="00C41BFB" w:rsidTr="0080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C1" w:rsidRPr="00C41BFB" w:rsidRDefault="005633C1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2425A9">
              <w:rPr>
                <w:rFonts w:ascii="Arial Narrow" w:eastAsia="宋体" w:hAnsi="Arial Narrow" w:cstheme="minorHAnsi"/>
                <w:sz w:val="18"/>
                <w:szCs w:val="18"/>
              </w:rPr>
              <w:t>PHY104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C1" w:rsidRPr="00C41BFB" w:rsidRDefault="005633C1" w:rsidP="005633C1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>
              <w:rPr>
                <w:rFonts w:ascii="Arial Narrow" w:eastAsia="宋体" w:hAnsi="Arial Narrow" w:cstheme="minorHAnsi" w:hint="eastAsia"/>
                <w:sz w:val="18"/>
                <w:szCs w:val="18"/>
              </w:rPr>
              <w:t>基础物理实验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C1" w:rsidRPr="00C41BFB" w:rsidRDefault="005633C1" w:rsidP="008028CC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2425A9">
              <w:rPr>
                <w:rFonts w:ascii="Arial Narrow" w:eastAsia="宋体" w:hAnsi="Arial Narrow" w:cstheme="minorHAnsi"/>
                <w:sz w:val="18"/>
                <w:szCs w:val="18"/>
              </w:rPr>
              <w:t>1.5</w:t>
            </w:r>
          </w:p>
        </w:tc>
      </w:tr>
      <w:tr w:rsidR="005633C1" w:rsidRPr="00C41BFB" w:rsidTr="0080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C1" w:rsidRPr="00C41BFB" w:rsidRDefault="005633C1" w:rsidP="008028CC">
            <w:pPr>
              <w:spacing w:line="360" w:lineRule="auto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注：英语必须满足学校所规定的修读要求。</w:t>
            </w:r>
          </w:p>
        </w:tc>
      </w:tr>
    </w:tbl>
    <w:p w:rsidR="00806CF5" w:rsidRPr="00C41BFB" w:rsidRDefault="00806CF5" w:rsidP="00806CF5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C41BFB">
        <w:rPr>
          <w:rFonts w:ascii="宋体" w:hAnsi="宋体" w:hint="eastAsia"/>
          <w:sz w:val="24"/>
          <w:szCs w:val="24"/>
        </w:rPr>
        <w:t>八、专业先修课程（进入专业前应修读完成课程）的要求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68"/>
        <w:gridCol w:w="4961"/>
        <w:gridCol w:w="1893"/>
      </w:tblGrid>
      <w:tr w:rsidR="00806CF5" w:rsidRPr="00C41BFB" w:rsidTr="008028CC">
        <w:tc>
          <w:tcPr>
            <w:tcW w:w="1668" w:type="dxa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41BFB">
              <w:rPr>
                <w:rFonts w:ascii="宋体" w:eastAsia="宋体" w:hAnsi="宋体"/>
                <w:b/>
                <w:sz w:val="21"/>
                <w:szCs w:val="21"/>
              </w:rPr>
              <w:t>课程编号</w:t>
            </w:r>
          </w:p>
        </w:tc>
        <w:tc>
          <w:tcPr>
            <w:tcW w:w="4961" w:type="dxa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41BFB">
              <w:rPr>
                <w:rFonts w:ascii="宋体" w:eastAsia="宋体" w:hAnsi="宋体"/>
                <w:b/>
                <w:sz w:val="21"/>
                <w:szCs w:val="21"/>
              </w:rPr>
              <w:t>课程名称</w:t>
            </w:r>
          </w:p>
        </w:tc>
        <w:tc>
          <w:tcPr>
            <w:tcW w:w="1893" w:type="dxa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41BFB">
              <w:rPr>
                <w:rFonts w:ascii="宋体" w:eastAsia="宋体" w:hAnsi="宋体"/>
                <w:b/>
                <w:sz w:val="21"/>
                <w:szCs w:val="21"/>
              </w:rPr>
              <w:t>备注</w:t>
            </w:r>
          </w:p>
        </w:tc>
      </w:tr>
      <w:tr w:rsidR="00806CF5" w:rsidRPr="00C41BFB" w:rsidTr="008028CC">
        <w:tc>
          <w:tcPr>
            <w:tcW w:w="1668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EE205</w:t>
            </w:r>
          </w:p>
        </w:tc>
        <w:tc>
          <w:tcPr>
            <w:tcW w:w="4961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信号与系统</w:t>
            </w:r>
          </w:p>
        </w:tc>
        <w:tc>
          <w:tcPr>
            <w:tcW w:w="1893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06CF5" w:rsidRPr="00C41BFB" w:rsidTr="008028CC">
        <w:tc>
          <w:tcPr>
            <w:tcW w:w="1668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EE206</w:t>
            </w:r>
          </w:p>
        </w:tc>
        <w:tc>
          <w:tcPr>
            <w:tcW w:w="4961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通信原理</w:t>
            </w:r>
          </w:p>
        </w:tc>
        <w:tc>
          <w:tcPr>
            <w:tcW w:w="1893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06CF5" w:rsidRPr="00C41BFB" w:rsidTr="008028CC">
        <w:tc>
          <w:tcPr>
            <w:tcW w:w="1668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EE208</w:t>
            </w:r>
          </w:p>
        </w:tc>
        <w:tc>
          <w:tcPr>
            <w:tcW w:w="4961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工程电磁场理论</w:t>
            </w:r>
          </w:p>
        </w:tc>
        <w:tc>
          <w:tcPr>
            <w:tcW w:w="1893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06CF5" w:rsidRPr="00C41BFB" w:rsidTr="008028CC">
        <w:tc>
          <w:tcPr>
            <w:tcW w:w="1668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EE</w:t>
            </w:r>
            <w:r w:rsidRPr="00C41BFB">
              <w:rPr>
                <w:rFonts w:ascii="宋体" w:eastAsia="宋体" w:hAnsi="宋体"/>
                <w:sz w:val="21"/>
                <w:szCs w:val="21"/>
              </w:rPr>
              <w:t>104</w:t>
            </w:r>
          </w:p>
        </w:tc>
        <w:tc>
          <w:tcPr>
            <w:tcW w:w="4961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电路基础</w:t>
            </w:r>
          </w:p>
        </w:tc>
        <w:tc>
          <w:tcPr>
            <w:tcW w:w="1893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06CF5" w:rsidRPr="00C41BFB" w:rsidTr="008028CC">
        <w:tc>
          <w:tcPr>
            <w:tcW w:w="1668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EE</w:t>
            </w:r>
            <w:r w:rsidRPr="00C41BFB">
              <w:rPr>
                <w:rFonts w:ascii="宋体" w:eastAsia="宋体" w:hAnsi="宋体"/>
                <w:sz w:val="21"/>
                <w:szCs w:val="21"/>
              </w:rPr>
              <w:t>201</w:t>
            </w:r>
            <w:r w:rsidR="005E3A78">
              <w:rPr>
                <w:rFonts w:ascii="宋体" w:eastAsia="宋体" w:hAnsi="宋体" w:hint="eastAsia"/>
                <w:sz w:val="21"/>
                <w:szCs w:val="21"/>
              </w:rPr>
              <w:t>-17</w:t>
            </w:r>
          </w:p>
        </w:tc>
        <w:tc>
          <w:tcPr>
            <w:tcW w:w="4961" w:type="dxa"/>
            <w:vAlign w:val="center"/>
          </w:tcPr>
          <w:p w:rsidR="00806CF5" w:rsidRPr="00C41BFB" w:rsidRDefault="00806CF5" w:rsidP="008E3757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模拟电路</w:t>
            </w:r>
          </w:p>
        </w:tc>
        <w:tc>
          <w:tcPr>
            <w:tcW w:w="1893" w:type="dxa"/>
            <w:vAlign w:val="center"/>
          </w:tcPr>
          <w:p w:rsidR="00806CF5" w:rsidRPr="00C41BFB" w:rsidRDefault="00806CF5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E3A78" w:rsidRPr="00C41BFB" w:rsidTr="008028CC">
        <w:tc>
          <w:tcPr>
            <w:tcW w:w="1668" w:type="dxa"/>
            <w:vAlign w:val="center"/>
          </w:tcPr>
          <w:p w:rsidR="005E3A78" w:rsidRPr="00C41BFB" w:rsidRDefault="005E3A78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EE</w:t>
            </w:r>
            <w:r w:rsidRPr="00C41BFB">
              <w:rPr>
                <w:rFonts w:ascii="宋体" w:eastAsia="宋体" w:hAnsi="宋体"/>
                <w:sz w:val="21"/>
                <w:szCs w:val="21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-17L</w:t>
            </w:r>
          </w:p>
        </w:tc>
        <w:tc>
          <w:tcPr>
            <w:tcW w:w="4961" w:type="dxa"/>
            <w:vAlign w:val="center"/>
          </w:tcPr>
          <w:p w:rsidR="005E3A78" w:rsidRPr="00C41BFB" w:rsidRDefault="005E3A78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模拟电路实验</w:t>
            </w:r>
          </w:p>
        </w:tc>
        <w:tc>
          <w:tcPr>
            <w:tcW w:w="1893" w:type="dxa"/>
            <w:vAlign w:val="center"/>
          </w:tcPr>
          <w:p w:rsidR="005E3A78" w:rsidRPr="00C41BFB" w:rsidRDefault="005E3A78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E3A78" w:rsidRPr="00C41BFB" w:rsidTr="008028CC">
        <w:tc>
          <w:tcPr>
            <w:tcW w:w="1668" w:type="dxa"/>
            <w:vAlign w:val="center"/>
          </w:tcPr>
          <w:p w:rsidR="005E3A78" w:rsidRPr="00C41BFB" w:rsidRDefault="005E3A78" w:rsidP="006207DE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EE</w:t>
            </w:r>
            <w:r w:rsidRPr="00C41BFB">
              <w:rPr>
                <w:rFonts w:ascii="宋体" w:eastAsia="宋体" w:hAnsi="宋体"/>
                <w:sz w:val="21"/>
                <w:szCs w:val="21"/>
              </w:rPr>
              <w:t>202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-17</w:t>
            </w:r>
          </w:p>
        </w:tc>
        <w:tc>
          <w:tcPr>
            <w:tcW w:w="4961" w:type="dxa"/>
            <w:vAlign w:val="center"/>
          </w:tcPr>
          <w:p w:rsidR="005E3A78" w:rsidRPr="00C41BFB" w:rsidRDefault="005E3A78" w:rsidP="008E3757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数字电路</w:t>
            </w:r>
          </w:p>
        </w:tc>
        <w:tc>
          <w:tcPr>
            <w:tcW w:w="1893" w:type="dxa"/>
            <w:vAlign w:val="center"/>
          </w:tcPr>
          <w:p w:rsidR="005E3A78" w:rsidRPr="00C41BFB" w:rsidRDefault="005E3A78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E3A78" w:rsidRPr="00C41BFB" w:rsidTr="008028CC">
        <w:tc>
          <w:tcPr>
            <w:tcW w:w="1668" w:type="dxa"/>
            <w:vAlign w:val="center"/>
          </w:tcPr>
          <w:p w:rsidR="005E3A78" w:rsidRPr="00C41BFB" w:rsidRDefault="005E3A78" w:rsidP="006207DE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EE</w:t>
            </w:r>
            <w:r w:rsidRPr="00C41BFB">
              <w:rPr>
                <w:rFonts w:ascii="宋体" w:eastAsia="宋体" w:hAnsi="宋体"/>
                <w:sz w:val="21"/>
                <w:szCs w:val="21"/>
              </w:rPr>
              <w:t>202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-17L</w:t>
            </w:r>
          </w:p>
        </w:tc>
        <w:tc>
          <w:tcPr>
            <w:tcW w:w="4961" w:type="dxa"/>
            <w:vAlign w:val="center"/>
          </w:tcPr>
          <w:p w:rsidR="005E3A78" w:rsidRPr="00C41BFB" w:rsidRDefault="005E3A78" w:rsidP="006207DE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1BFB">
              <w:rPr>
                <w:rFonts w:ascii="宋体" w:eastAsia="宋体" w:hAnsi="宋体" w:hint="eastAsia"/>
                <w:sz w:val="21"/>
                <w:szCs w:val="21"/>
              </w:rPr>
              <w:t>数字电路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实验</w:t>
            </w:r>
          </w:p>
        </w:tc>
        <w:tc>
          <w:tcPr>
            <w:tcW w:w="1893" w:type="dxa"/>
            <w:vAlign w:val="center"/>
          </w:tcPr>
          <w:p w:rsidR="005E3A78" w:rsidRPr="00C41BFB" w:rsidRDefault="005E3A78" w:rsidP="008028CC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D7221F" w:rsidRPr="006207DE" w:rsidRDefault="00D7221F" w:rsidP="00B0620C">
      <w:pPr>
        <w:keepNext/>
        <w:keepLines/>
        <w:spacing w:before="340" w:after="330" w:line="578" w:lineRule="auto"/>
        <w:outlineLvl w:val="0"/>
        <w:rPr>
          <w:b/>
          <w:bCs/>
          <w:kern w:val="44"/>
          <w:sz w:val="28"/>
          <w:szCs w:val="28"/>
        </w:rPr>
        <w:sectPr w:rsidR="00D7221F" w:rsidRPr="006207DE" w:rsidSect="00A72426"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435"/>
        </w:sectPr>
      </w:pPr>
    </w:p>
    <w:p w:rsidR="00747D28" w:rsidRPr="00B0620C" w:rsidRDefault="00806CF5" w:rsidP="00D7221F">
      <w:pPr>
        <w:keepNext/>
        <w:keepLines/>
        <w:outlineLvl w:val="0"/>
        <w:rPr>
          <w:b/>
          <w:bCs/>
          <w:kern w:val="44"/>
          <w:sz w:val="28"/>
          <w:szCs w:val="28"/>
        </w:rPr>
      </w:pPr>
      <w:r>
        <w:rPr>
          <w:rFonts w:hint="eastAsia"/>
          <w:b/>
          <w:bCs/>
          <w:kern w:val="44"/>
          <w:sz w:val="28"/>
          <w:szCs w:val="28"/>
        </w:rPr>
        <w:lastRenderedPageBreak/>
        <w:t>九</w:t>
      </w:r>
      <w:r w:rsidR="00747D28" w:rsidRPr="00B0620C">
        <w:rPr>
          <w:b/>
          <w:bCs/>
          <w:kern w:val="44"/>
          <w:sz w:val="28"/>
          <w:szCs w:val="28"/>
        </w:rPr>
        <w:t>、教学安排一览表</w:t>
      </w:r>
    </w:p>
    <w:p w:rsidR="00747D28" w:rsidRPr="00B0620C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B0620C">
        <w:rPr>
          <w:rFonts w:eastAsia="宋体"/>
          <w:b/>
          <w:bCs/>
          <w:sz w:val="24"/>
          <w:szCs w:val="24"/>
        </w:rPr>
        <w:t>表</w:t>
      </w:r>
      <w:r w:rsidRPr="00B0620C">
        <w:rPr>
          <w:rFonts w:eastAsia="宋体"/>
          <w:b/>
          <w:bCs/>
          <w:sz w:val="24"/>
          <w:szCs w:val="24"/>
        </w:rPr>
        <w:t xml:space="preserve">1 </w:t>
      </w:r>
      <w:r w:rsidRPr="00B0620C">
        <w:rPr>
          <w:rFonts w:eastAsia="宋体"/>
          <w:b/>
          <w:bCs/>
          <w:sz w:val="24"/>
          <w:szCs w:val="24"/>
        </w:rPr>
        <w:t>专业必修课</w:t>
      </w:r>
      <w:r w:rsidRPr="00B0620C">
        <w:rPr>
          <w:rFonts w:eastAsia="宋体" w:hint="eastAsia"/>
          <w:b/>
          <w:bCs/>
          <w:sz w:val="24"/>
          <w:szCs w:val="24"/>
        </w:rPr>
        <w:t>（</w:t>
      </w:r>
      <w:r w:rsidRPr="00B0620C">
        <w:rPr>
          <w:rFonts w:eastAsia="宋体"/>
          <w:b/>
          <w:bCs/>
          <w:sz w:val="24"/>
          <w:szCs w:val="24"/>
        </w:rPr>
        <w:t>基础课与专业核心课</w:t>
      </w:r>
      <w:r w:rsidRPr="00B0620C">
        <w:rPr>
          <w:rFonts w:eastAsia="宋体" w:hint="eastAsia"/>
          <w:b/>
          <w:bCs/>
          <w:sz w:val="24"/>
          <w:szCs w:val="24"/>
        </w:rPr>
        <w:t>）</w:t>
      </w:r>
      <w:r w:rsidRPr="00B0620C">
        <w:rPr>
          <w:rFonts w:eastAsia="宋体"/>
          <w:b/>
          <w:bCs/>
          <w:sz w:val="24"/>
          <w:szCs w:val="24"/>
        </w:rPr>
        <w:t>教学安排一栏表</w:t>
      </w:r>
    </w:p>
    <w:p w:rsidR="00747D28" w:rsidRDefault="00CA70F4" w:rsidP="00BF23D9">
      <w:pPr>
        <w:spacing w:beforeLines="50" w:before="217" w:line="480" w:lineRule="exact"/>
        <w:rPr>
          <w:rFonts w:eastAsia="宋体"/>
          <w:b/>
          <w:bCs/>
          <w:sz w:val="24"/>
          <w:szCs w:val="24"/>
        </w:rPr>
      </w:pPr>
      <w:r>
        <w:rPr>
          <w:rFonts w:eastAsia="宋体" w:hint="eastAsia"/>
          <w:b/>
          <w:sz w:val="24"/>
          <w:szCs w:val="24"/>
        </w:rPr>
        <w:t>通信工程</w:t>
      </w:r>
      <w:r w:rsidR="00747D28" w:rsidRPr="00417F42">
        <w:rPr>
          <w:rFonts w:eastAsia="宋体"/>
          <w:b/>
          <w:bCs/>
          <w:sz w:val="24"/>
          <w:szCs w:val="24"/>
        </w:rPr>
        <w:t>专业</w:t>
      </w:r>
    </w:p>
    <w:tbl>
      <w:tblPr>
        <w:tblStyle w:val="ab"/>
        <w:tblW w:w="14459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0"/>
        <w:gridCol w:w="15"/>
        <w:gridCol w:w="303"/>
        <w:gridCol w:w="142"/>
        <w:gridCol w:w="5103"/>
        <w:gridCol w:w="709"/>
        <w:gridCol w:w="850"/>
        <w:gridCol w:w="709"/>
        <w:gridCol w:w="709"/>
        <w:gridCol w:w="992"/>
        <w:gridCol w:w="709"/>
        <w:gridCol w:w="1984"/>
        <w:gridCol w:w="1134"/>
      </w:tblGrid>
      <w:tr w:rsidR="00D7221F" w:rsidRPr="00B150B6" w:rsidTr="00D7221F">
        <w:tc>
          <w:tcPr>
            <w:tcW w:w="710" w:type="dxa"/>
            <w:vAlign w:val="center"/>
          </w:tcPr>
          <w:p w:rsidR="00747D28" w:rsidRPr="00B150B6" w:rsidRDefault="00747D28" w:rsidP="00D7221F">
            <w:pPr>
              <w:spacing w:line="240" w:lineRule="exact"/>
              <w:jc w:val="center"/>
              <w:rPr>
                <w:rFonts w:eastAsia="宋体"/>
                <w:b/>
                <w:bCs/>
                <w:sz w:val="24"/>
                <w:szCs w:val="24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课程类别</w:t>
            </w:r>
          </w:p>
        </w:tc>
        <w:tc>
          <w:tcPr>
            <w:tcW w:w="850" w:type="dxa"/>
            <w:gridSpan w:val="4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课程</w:t>
            </w:r>
          </w:p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5103" w:type="dxa"/>
            <w:vAlign w:val="center"/>
          </w:tcPr>
          <w:p w:rsidR="00747D28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课程名称</w:t>
            </w:r>
          </w:p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eastAsia="宋体" w:hint="eastAsia"/>
                <w:b/>
                <w:sz w:val="18"/>
                <w:szCs w:val="18"/>
              </w:rPr>
              <w:t>(</w:t>
            </w:r>
            <w:r>
              <w:rPr>
                <w:rFonts w:eastAsia="宋体" w:hint="eastAsia"/>
                <w:b/>
                <w:sz w:val="18"/>
                <w:szCs w:val="18"/>
              </w:rPr>
              <w:t>中英文</w:t>
            </w:r>
            <w:r>
              <w:rPr>
                <w:rFonts w:eastAsia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850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992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1984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1134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开课院系</w:t>
            </w:r>
          </w:p>
        </w:tc>
      </w:tr>
      <w:tr w:rsidR="00CA70F4" w:rsidTr="00CA70F4">
        <w:tc>
          <w:tcPr>
            <w:tcW w:w="710" w:type="dxa"/>
            <w:vMerge w:val="restart"/>
            <w:vAlign w:val="center"/>
          </w:tcPr>
          <w:p w:rsidR="00CA70F4" w:rsidRDefault="00CA70F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专</w:t>
            </w:r>
          </w:p>
          <w:p w:rsidR="00CA70F4" w:rsidRDefault="00CA70F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业</w:t>
            </w:r>
          </w:p>
          <w:p w:rsidR="00CA70F4" w:rsidRDefault="00CA70F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基</w:t>
            </w:r>
          </w:p>
          <w:p w:rsidR="00CA70F4" w:rsidRDefault="00CA70F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proofErr w:type="gramStart"/>
            <w:r w:rsidRPr="00087D8D">
              <w:rPr>
                <w:rFonts w:eastAsia="宋体" w:hint="eastAsia"/>
                <w:b/>
                <w:sz w:val="18"/>
                <w:szCs w:val="18"/>
              </w:rPr>
              <w:t>础</w:t>
            </w:r>
            <w:proofErr w:type="gramEnd"/>
          </w:p>
          <w:p w:rsidR="00CA70F4" w:rsidRPr="00087D8D" w:rsidRDefault="00CA70F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850" w:type="dxa"/>
            <w:gridSpan w:val="4"/>
            <w:vAlign w:val="center"/>
          </w:tcPr>
          <w:p w:rsidR="00CA70F4" w:rsidRPr="00E227BF" w:rsidRDefault="00CA70F4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5103" w:type="dxa"/>
            <w:vAlign w:val="center"/>
          </w:tcPr>
          <w:p w:rsidR="00CA70F4" w:rsidRPr="00E227BF" w:rsidRDefault="00CA70F4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电路基础</w:t>
            </w:r>
          </w:p>
          <w:p w:rsidR="00CA70F4" w:rsidRPr="00E227BF" w:rsidRDefault="00CA70F4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Fundamentals of Electric Circuits</w:t>
            </w:r>
          </w:p>
        </w:tc>
        <w:tc>
          <w:tcPr>
            <w:tcW w:w="709" w:type="dxa"/>
            <w:vAlign w:val="center"/>
          </w:tcPr>
          <w:p w:rsidR="00CA70F4" w:rsidRPr="00E227BF" w:rsidRDefault="00CA70F4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A70F4" w:rsidRPr="00E227BF" w:rsidRDefault="00CA70F4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A70F4" w:rsidRPr="00E227BF" w:rsidRDefault="00CA70F4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A70F4" w:rsidRPr="00E227BF" w:rsidRDefault="00CA70F4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CA70F4" w:rsidRPr="00E227BF" w:rsidRDefault="00CA70F4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A70F4" w:rsidRPr="00E227BF" w:rsidRDefault="00CA70F4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CA70F4" w:rsidRPr="00E227BF" w:rsidRDefault="006207DE" w:rsidP="00CA70F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CA70F4" w:rsidRPr="00E227BF" w:rsidRDefault="006207DE" w:rsidP="00CA70F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MA103A</w:t>
            </w:r>
          </w:p>
        </w:tc>
        <w:tc>
          <w:tcPr>
            <w:tcW w:w="1134" w:type="dxa"/>
            <w:vAlign w:val="center"/>
          </w:tcPr>
          <w:p w:rsidR="00CA70F4" w:rsidRPr="00E227BF" w:rsidRDefault="00CA70F4" w:rsidP="00CA70F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E3A78" w:rsidTr="00CA70F4">
        <w:tc>
          <w:tcPr>
            <w:tcW w:w="710" w:type="dxa"/>
            <w:vMerge/>
          </w:tcPr>
          <w:p w:rsidR="005E3A78" w:rsidRPr="00087D8D" w:rsidRDefault="005E3A7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/>
                <w:spacing w:val="-1"/>
                <w:sz w:val="18"/>
              </w:rPr>
              <w:t>-17</w:t>
            </w:r>
          </w:p>
        </w:tc>
        <w:tc>
          <w:tcPr>
            <w:tcW w:w="5103" w:type="dxa"/>
            <w:vAlign w:val="center"/>
          </w:tcPr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模拟电路</w:t>
            </w:r>
            <w:r>
              <w:rPr>
                <w:rFonts w:ascii="Calibri" w:hAnsi="Calibri" w:cs="Calibri"/>
                <w:sz w:val="18"/>
              </w:rPr>
              <w:t>（理论课）</w:t>
            </w:r>
          </w:p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Analog Circuit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992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1984" w:type="dxa"/>
            <w:vAlign w:val="center"/>
          </w:tcPr>
          <w:p w:rsidR="005E3A78" w:rsidRPr="00347D10" w:rsidRDefault="006207DE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PHY105B</w:t>
            </w:r>
          </w:p>
          <w:p w:rsidR="005E3A78" w:rsidRPr="00347D10" w:rsidRDefault="005E3A78" w:rsidP="006207DE">
            <w:pPr>
              <w:spacing w:before="54"/>
              <w:ind w:firstLineChars="50" w:firstLine="89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1134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5E3A78" w:rsidTr="00CA70F4">
        <w:tc>
          <w:tcPr>
            <w:tcW w:w="710" w:type="dxa"/>
            <w:vMerge/>
          </w:tcPr>
          <w:p w:rsidR="005E3A78" w:rsidRPr="00087D8D" w:rsidRDefault="005E3A7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/>
                <w:spacing w:val="-1"/>
                <w:sz w:val="18"/>
              </w:rPr>
              <w:t>-17L</w:t>
            </w:r>
          </w:p>
        </w:tc>
        <w:tc>
          <w:tcPr>
            <w:tcW w:w="5103" w:type="dxa"/>
            <w:vAlign w:val="center"/>
          </w:tcPr>
          <w:p w:rsidR="005E3A78" w:rsidRDefault="005E3A78" w:rsidP="006207D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z w:val="18"/>
              </w:rPr>
              <w:t>模拟电路实验</w:t>
            </w:r>
          </w:p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8A0783">
              <w:rPr>
                <w:rFonts w:ascii="Calibri" w:hAnsi="Calibri" w:cs="Calibri"/>
                <w:sz w:val="18"/>
              </w:rPr>
              <w:t xml:space="preserve">Analog Circuit </w:t>
            </w:r>
            <w:r w:rsidR="006207DE" w:rsidRPr="006207DE">
              <w:rPr>
                <w:rFonts w:ascii="Calibri" w:hAnsi="Calibri" w:cs="Calibri"/>
                <w:sz w:val="18"/>
              </w:rPr>
              <w:t>Laboratory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992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1984" w:type="dxa"/>
            <w:vAlign w:val="center"/>
          </w:tcPr>
          <w:p w:rsidR="005E3A78" w:rsidRPr="006207DE" w:rsidRDefault="005E3A78" w:rsidP="006207DE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-17</w:t>
            </w:r>
          </w:p>
        </w:tc>
        <w:tc>
          <w:tcPr>
            <w:tcW w:w="1134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5E3A78" w:rsidTr="00CA70F4">
        <w:tc>
          <w:tcPr>
            <w:tcW w:w="710" w:type="dxa"/>
            <w:vMerge/>
          </w:tcPr>
          <w:p w:rsidR="005E3A78" w:rsidRPr="00087D8D" w:rsidRDefault="005E3A7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EE202</w:t>
            </w:r>
            <w:r>
              <w:rPr>
                <w:rFonts w:ascii="Calibri" w:hAnsi="Calibri" w:cs="Calibri"/>
                <w:spacing w:val="-1"/>
                <w:sz w:val="18"/>
              </w:rPr>
              <w:t>-17</w:t>
            </w:r>
          </w:p>
        </w:tc>
        <w:tc>
          <w:tcPr>
            <w:tcW w:w="5103" w:type="dxa"/>
            <w:vAlign w:val="center"/>
          </w:tcPr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数字电路</w:t>
            </w:r>
            <w:r>
              <w:rPr>
                <w:rFonts w:ascii="Calibri" w:hAnsi="Calibri" w:cs="Calibri"/>
                <w:sz w:val="18"/>
              </w:rPr>
              <w:t>（理论课）</w:t>
            </w:r>
          </w:p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Digital Circuit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1984" w:type="dxa"/>
            <w:vAlign w:val="center"/>
          </w:tcPr>
          <w:p w:rsidR="005E3A78" w:rsidRPr="00347D10" w:rsidRDefault="006207DE" w:rsidP="008E3757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PHY105B</w:t>
            </w:r>
          </w:p>
        </w:tc>
        <w:tc>
          <w:tcPr>
            <w:tcW w:w="1134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5E3A78" w:rsidTr="00CA70F4">
        <w:tc>
          <w:tcPr>
            <w:tcW w:w="710" w:type="dxa"/>
            <w:vMerge/>
          </w:tcPr>
          <w:p w:rsidR="005E3A78" w:rsidRPr="00087D8D" w:rsidRDefault="005E3A7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EE202</w:t>
            </w:r>
            <w:r>
              <w:rPr>
                <w:rFonts w:ascii="Calibri" w:hAnsi="Calibri" w:cs="Calibri"/>
                <w:spacing w:val="-1"/>
                <w:sz w:val="18"/>
              </w:rPr>
              <w:t>-17L</w:t>
            </w:r>
          </w:p>
        </w:tc>
        <w:tc>
          <w:tcPr>
            <w:tcW w:w="5103" w:type="dxa"/>
            <w:vAlign w:val="center"/>
          </w:tcPr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数字电路</w:t>
            </w:r>
            <w:r>
              <w:rPr>
                <w:rFonts w:ascii="Calibri" w:hAnsi="Calibri" w:cs="Calibri"/>
                <w:sz w:val="18"/>
              </w:rPr>
              <w:t>实验</w:t>
            </w:r>
          </w:p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Digital Circuit</w:t>
            </w:r>
            <w:r>
              <w:rPr>
                <w:rFonts w:ascii="Calibri" w:hAnsi="Calibri" w:cs="Calibri"/>
                <w:sz w:val="18"/>
              </w:rPr>
              <w:t xml:space="preserve"> </w:t>
            </w:r>
            <w:r w:rsidR="006207DE" w:rsidRPr="006207DE">
              <w:rPr>
                <w:rFonts w:ascii="Calibri" w:hAnsi="Calibri" w:cs="Calibri"/>
                <w:sz w:val="18"/>
              </w:rPr>
              <w:t>Laboratory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1984" w:type="dxa"/>
            <w:vAlign w:val="center"/>
          </w:tcPr>
          <w:p w:rsidR="005E3A78" w:rsidRPr="008A0783" w:rsidRDefault="005E3A78" w:rsidP="006207DE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2-17</w:t>
            </w:r>
          </w:p>
        </w:tc>
        <w:tc>
          <w:tcPr>
            <w:tcW w:w="1134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FC1720" w:rsidTr="00CA70F4">
        <w:tc>
          <w:tcPr>
            <w:tcW w:w="710" w:type="dxa"/>
            <w:vMerge/>
          </w:tcPr>
          <w:p w:rsidR="00FC1720" w:rsidRPr="00087D8D" w:rsidRDefault="00FC1720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5103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45"/>
              <w:ind w:right="2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z w:val="18"/>
                <w:szCs w:val="18"/>
              </w:rPr>
              <w:t>固态电子学</w:t>
            </w:r>
          </w:p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45"/>
              <w:ind w:right="2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z w:val="18"/>
                <w:szCs w:val="18"/>
              </w:rPr>
              <w:lastRenderedPageBreak/>
              <w:t xml:space="preserve">Solid-state 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E</w:t>
            </w:r>
            <w:r w:rsidRPr="00E227BF">
              <w:rPr>
                <w:rFonts w:ascii="Calibri" w:hAnsi="Calibri" w:cs="Calibri" w:hint="default"/>
                <w:sz w:val="18"/>
                <w:szCs w:val="18"/>
              </w:rPr>
              <w:t>lectronics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C1720" w:rsidRPr="00E227BF" w:rsidRDefault="006207DE" w:rsidP="00CA70F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FC1720" w:rsidRPr="00E227BF" w:rsidRDefault="00FC1720" w:rsidP="00CA70F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C1720" w:rsidTr="00CA70F4">
        <w:tc>
          <w:tcPr>
            <w:tcW w:w="710" w:type="dxa"/>
            <w:vMerge/>
          </w:tcPr>
          <w:p w:rsidR="00FC1720" w:rsidRPr="00087D8D" w:rsidRDefault="00FC1720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5103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45"/>
              <w:ind w:right="2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z w:val="18"/>
                <w:szCs w:val="18"/>
              </w:rPr>
              <w:t>信号和系统</w:t>
            </w:r>
          </w:p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45"/>
              <w:ind w:right="2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z w:val="18"/>
                <w:szCs w:val="18"/>
              </w:rPr>
              <w:t>Signals and Systems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FC1720" w:rsidRPr="00E227BF" w:rsidRDefault="00FC17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C1720" w:rsidRPr="00E227BF" w:rsidRDefault="00FC1720" w:rsidP="00CA70F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FC1720" w:rsidRPr="00E227BF" w:rsidRDefault="00FC1720" w:rsidP="00CA70F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1720" w:rsidTr="00CA70F4">
        <w:tc>
          <w:tcPr>
            <w:tcW w:w="710" w:type="dxa"/>
            <w:vMerge/>
          </w:tcPr>
          <w:p w:rsidR="00FC1720" w:rsidRPr="00087D8D" w:rsidRDefault="00FC1720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5103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z w:val="18"/>
                <w:szCs w:val="18"/>
              </w:rPr>
              <w:t>通信原理</w:t>
            </w:r>
          </w:p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z w:val="18"/>
                <w:szCs w:val="18"/>
              </w:rPr>
              <w:t>Communication Principles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FC1720" w:rsidRPr="00E227BF" w:rsidRDefault="00FC17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C1720" w:rsidRPr="00E227BF" w:rsidRDefault="00FC1720" w:rsidP="00CA70F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1134" w:type="dxa"/>
            <w:vAlign w:val="center"/>
          </w:tcPr>
          <w:p w:rsidR="00FC1720" w:rsidRPr="00E227BF" w:rsidRDefault="00FC1720" w:rsidP="00CA70F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1720" w:rsidTr="00CA70F4">
        <w:tc>
          <w:tcPr>
            <w:tcW w:w="710" w:type="dxa"/>
            <w:vMerge/>
          </w:tcPr>
          <w:p w:rsidR="00FC1720" w:rsidRPr="00087D8D" w:rsidRDefault="00FC1720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5103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z w:val="18"/>
                <w:szCs w:val="18"/>
              </w:rPr>
              <w:t>工程电磁场理论</w:t>
            </w:r>
          </w:p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z w:val="18"/>
                <w:szCs w:val="18"/>
              </w:rPr>
              <w:t xml:space="preserve">Engineering 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E</w:t>
            </w:r>
            <w:r w:rsidRPr="00E227BF">
              <w:rPr>
                <w:rFonts w:ascii="Calibri" w:hAnsi="Calibri" w:cs="Calibri" w:hint="default"/>
                <w:sz w:val="18"/>
                <w:szCs w:val="18"/>
              </w:rPr>
              <w:t>lectromagnetics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FC1720" w:rsidRPr="00E227BF" w:rsidRDefault="00FC17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C1720" w:rsidRPr="00E227BF" w:rsidRDefault="006207DE" w:rsidP="00CA70F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FC1720" w:rsidRPr="00E227BF" w:rsidRDefault="006207DE" w:rsidP="00CA70F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MA103A</w:t>
            </w:r>
          </w:p>
          <w:p w:rsidR="00FC1720" w:rsidRPr="00E227BF" w:rsidRDefault="00FC1720" w:rsidP="00CA70F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1134" w:type="dxa"/>
            <w:vAlign w:val="center"/>
          </w:tcPr>
          <w:p w:rsidR="00FC1720" w:rsidRPr="00E227BF" w:rsidRDefault="00FC1720" w:rsidP="00CA70F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1720" w:rsidTr="00CA70F4">
        <w:tc>
          <w:tcPr>
            <w:tcW w:w="710" w:type="dxa"/>
            <w:vMerge/>
          </w:tcPr>
          <w:p w:rsidR="00FC1720" w:rsidRPr="00087D8D" w:rsidRDefault="00FC1720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MA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212</w:t>
            </w:r>
          </w:p>
        </w:tc>
        <w:tc>
          <w:tcPr>
            <w:tcW w:w="5103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z w:val="18"/>
                <w:szCs w:val="18"/>
              </w:rPr>
              <w:t>概率论与数理统计</w:t>
            </w:r>
          </w:p>
          <w:p w:rsidR="00FC1720" w:rsidRPr="00E227BF" w:rsidRDefault="00FC1720" w:rsidP="008028CC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z w:val="18"/>
                <w:szCs w:val="18"/>
              </w:rPr>
              <w:t>Probability and Statistics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1720" w:rsidRPr="00E227BF" w:rsidRDefault="00FC172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C1720" w:rsidRDefault="006207DE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FC1720" w:rsidRPr="00FC1720" w:rsidRDefault="00D0763E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eastAsia"/>
                <w:spacing w:val="-1"/>
                <w:sz w:val="18"/>
                <w:szCs w:val="18"/>
              </w:rPr>
              <w:t>或</w:t>
            </w:r>
            <w:r>
              <w:rPr>
                <w:rFonts w:ascii="Calibri" w:hAnsi="Calibri" w:cs="Calibri" w:hint="eastAsia"/>
                <w:spacing w:val="-1"/>
                <w:sz w:val="18"/>
                <w:szCs w:val="18"/>
              </w:rPr>
              <w:t>MA102</w:t>
            </w:r>
            <w:r w:rsidR="00BA45F8">
              <w:rPr>
                <w:rFonts w:ascii="Calibri" w:hAnsi="Calibri" w:cs="Calibri" w:hint="eastAsia"/>
                <w:spacing w:val="-1"/>
                <w:sz w:val="18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:rsidR="00FC1720" w:rsidRPr="00E227BF" w:rsidRDefault="00FC1720" w:rsidP="00CA70F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数学系</w:t>
            </w:r>
          </w:p>
        </w:tc>
      </w:tr>
      <w:tr w:rsidR="00F905AD" w:rsidTr="00CA70F4">
        <w:tc>
          <w:tcPr>
            <w:tcW w:w="710" w:type="dxa"/>
            <w:vMerge/>
          </w:tcPr>
          <w:p w:rsidR="00F905AD" w:rsidRPr="00087D8D" w:rsidRDefault="00F905AD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F905AD" w:rsidRPr="00E227BF" w:rsidRDefault="00F905AD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EE316</w:t>
            </w:r>
          </w:p>
        </w:tc>
        <w:tc>
          <w:tcPr>
            <w:tcW w:w="5103" w:type="dxa"/>
            <w:vAlign w:val="center"/>
          </w:tcPr>
          <w:p w:rsidR="00F905AD" w:rsidRPr="00E227BF" w:rsidRDefault="00F905AD" w:rsidP="006207DE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微波工程</w:t>
            </w:r>
          </w:p>
          <w:p w:rsidR="00F905AD" w:rsidRPr="00E227BF" w:rsidRDefault="00F905AD" w:rsidP="006207DE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bookmarkStart w:id="2" w:name="OLE_LINK3"/>
            <w:bookmarkStart w:id="3" w:name="OLE_LINK4"/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Microwave Engineering</w:t>
            </w:r>
            <w:bookmarkEnd w:id="2"/>
            <w:bookmarkEnd w:id="3"/>
          </w:p>
        </w:tc>
        <w:tc>
          <w:tcPr>
            <w:tcW w:w="709" w:type="dxa"/>
            <w:vAlign w:val="center"/>
          </w:tcPr>
          <w:p w:rsidR="00F905AD" w:rsidRPr="00E227BF" w:rsidRDefault="00F905AD" w:rsidP="006207DE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F905AD" w:rsidRPr="00E227BF" w:rsidRDefault="00F905AD" w:rsidP="006207DE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F905AD" w:rsidRPr="00E227BF" w:rsidRDefault="00F905AD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905AD" w:rsidRPr="00E227BF" w:rsidRDefault="00F905AD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</w:t>
            </w:r>
            <w:r w:rsidR="006207DE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-17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EE208</w:t>
            </w:r>
          </w:p>
        </w:tc>
        <w:tc>
          <w:tcPr>
            <w:tcW w:w="1134" w:type="dxa"/>
            <w:vAlign w:val="center"/>
          </w:tcPr>
          <w:p w:rsidR="00F905AD" w:rsidRPr="00E227BF" w:rsidRDefault="00F905AD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905AD" w:rsidTr="00D7221F">
        <w:trPr>
          <w:trHeight w:val="375"/>
        </w:trPr>
        <w:tc>
          <w:tcPr>
            <w:tcW w:w="710" w:type="dxa"/>
            <w:vMerge/>
          </w:tcPr>
          <w:p w:rsidR="00F905AD" w:rsidRPr="00087D8D" w:rsidRDefault="00F905AD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5953" w:type="dxa"/>
            <w:gridSpan w:val="5"/>
            <w:vAlign w:val="center"/>
          </w:tcPr>
          <w:p w:rsidR="00F905AD" w:rsidRPr="00087D8D" w:rsidRDefault="00F905AD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</w:tcPr>
          <w:p w:rsidR="00F905AD" w:rsidRPr="00CA70F4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CA70F4">
              <w:rPr>
                <w:rFonts w:eastAsia="宋体" w:hint="eastAsia"/>
                <w:b/>
                <w:sz w:val="18"/>
                <w:szCs w:val="18"/>
              </w:rPr>
              <w:t>28</w:t>
            </w:r>
          </w:p>
        </w:tc>
        <w:tc>
          <w:tcPr>
            <w:tcW w:w="850" w:type="dxa"/>
          </w:tcPr>
          <w:p w:rsidR="00F905AD" w:rsidRPr="00CA70F4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CA70F4">
              <w:rPr>
                <w:rFonts w:eastAsia="宋体" w:hint="eastAsia"/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F905AD" w:rsidRPr="00CA70F4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CA70F4">
              <w:rPr>
                <w:rFonts w:eastAsia="宋体" w:hint="eastAsia"/>
                <w:b/>
                <w:sz w:val="18"/>
                <w:szCs w:val="18"/>
              </w:rPr>
              <w:t>34</w:t>
            </w:r>
          </w:p>
        </w:tc>
        <w:tc>
          <w:tcPr>
            <w:tcW w:w="709" w:type="dxa"/>
          </w:tcPr>
          <w:p w:rsidR="00F905AD" w:rsidRPr="00CA70F4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905AD" w:rsidRPr="00CA70F4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F905AD" w:rsidRPr="00CA70F4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:rsidR="00F905AD" w:rsidRPr="00CA70F4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F905AD" w:rsidRPr="00CA70F4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</w:tr>
      <w:tr w:rsidR="00F905AD" w:rsidTr="008028CC">
        <w:tc>
          <w:tcPr>
            <w:tcW w:w="710" w:type="dxa"/>
            <w:vMerge w:val="restart"/>
            <w:vAlign w:val="center"/>
          </w:tcPr>
          <w:p w:rsidR="00F905AD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专</w:t>
            </w:r>
          </w:p>
          <w:p w:rsidR="00F905AD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业</w:t>
            </w:r>
          </w:p>
          <w:p w:rsidR="00F905AD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lastRenderedPageBreak/>
              <w:t>核</w:t>
            </w:r>
          </w:p>
          <w:p w:rsidR="00F905AD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心</w:t>
            </w:r>
          </w:p>
          <w:p w:rsidR="00F905AD" w:rsidRPr="00087D8D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708" w:type="dxa"/>
            <w:gridSpan w:val="3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EE301</w:t>
            </w:r>
          </w:p>
        </w:tc>
        <w:tc>
          <w:tcPr>
            <w:tcW w:w="5245" w:type="dxa"/>
            <w:gridSpan w:val="2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现代电子科学与技术前沿讲座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</w:t>
            </w:r>
          </w:p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Frontier Seminars in Modern Electronic Science and Technology I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905AD" w:rsidTr="008028CC">
        <w:tc>
          <w:tcPr>
            <w:tcW w:w="710" w:type="dxa"/>
            <w:vMerge/>
            <w:vAlign w:val="center"/>
          </w:tcPr>
          <w:p w:rsidR="00F905AD" w:rsidRPr="00087D8D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905AD" w:rsidRPr="00E227BF" w:rsidRDefault="00F905AD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EE302</w:t>
            </w:r>
          </w:p>
        </w:tc>
        <w:tc>
          <w:tcPr>
            <w:tcW w:w="5245" w:type="dxa"/>
            <w:gridSpan w:val="2"/>
            <w:vAlign w:val="center"/>
          </w:tcPr>
          <w:p w:rsidR="00F905AD" w:rsidRPr="00E227BF" w:rsidRDefault="00F905AD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现代电子科学与技术前沿讲座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F905AD" w:rsidRPr="00E227BF" w:rsidRDefault="00F905AD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Frontier Seminars in Modern Electronic Science and Technology II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F905AD" w:rsidRPr="00E227BF" w:rsidRDefault="00F905AD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905AD" w:rsidRPr="00E227BF" w:rsidRDefault="00F905AD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F905AD" w:rsidRPr="00E227BF" w:rsidRDefault="00F905AD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905AD" w:rsidRPr="00E227BF" w:rsidRDefault="00F905AD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F905AD" w:rsidRPr="00E227BF" w:rsidRDefault="00F905AD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905AD" w:rsidTr="008028CC">
        <w:tc>
          <w:tcPr>
            <w:tcW w:w="710" w:type="dxa"/>
            <w:vMerge/>
            <w:vAlign w:val="center"/>
          </w:tcPr>
          <w:p w:rsidR="00F905AD" w:rsidRPr="00087D8D" w:rsidRDefault="00F905AD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905AD" w:rsidRPr="00E227BF" w:rsidRDefault="00F905AD" w:rsidP="006207DE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EE307</w:t>
            </w:r>
          </w:p>
        </w:tc>
        <w:tc>
          <w:tcPr>
            <w:tcW w:w="5245" w:type="dxa"/>
            <w:gridSpan w:val="2"/>
            <w:vAlign w:val="center"/>
          </w:tcPr>
          <w:p w:rsidR="00F905AD" w:rsidRPr="00E227BF" w:rsidRDefault="00F905AD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z w:val="18"/>
                <w:szCs w:val="18"/>
              </w:rPr>
              <w:t>天线与电波传播</w:t>
            </w:r>
          </w:p>
          <w:p w:rsidR="00F905AD" w:rsidRPr="00E227BF" w:rsidRDefault="00F905AD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z w:val="18"/>
                <w:szCs w:val="18"/>
              </w:rPr>
              <w:t>Antennas and Radio Propagation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F905AD" w:rsidRPr="00E227BF" w:rsidRDefault="00F905AD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F905AD" w:rsidRPr="00E227BF" w:rsidRDefault="00F905AD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905AD" w:rsidRPr="00E227BF" w:rsidRDefault="00F905AD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EE208</w:t>
            </w:r>
            <w:r w:rsidR="008E3757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EE104</w:t>
            </w:r>
          </w:p>
        </w:tc>
        <w:tc>
          <w:tcPr>
            <w:tcW w:w="1134" w:type="dxa"/>
            <w:vAlign w:val="center"/>
          </w:tcPr>
          <w:p w:rsidR="00F905AD" w:rsidRPr="00E227BF" w:rsidRDefault="00F905AD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905AD" w:rsidTr="008028CC">
        <w:tc>
          <w:tcPr>
            <w:tcW w:w="710" w:type="dxa"/>
            <w:vMerge/>
          </w:tcPr>
          <w:p w:rsidR="00F905AD" w:rsidRPr="00087D8D" w:rsidRDefault="00F905AD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5245" w:type="dxa"/>
            <w:gridSpan w:val="2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无线通信</w:t>
            </w:r>
          </w:p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Wireless Communications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1134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905AD" w:rsidTr="008028CC">
        <w:tc>
          <w:tcPr>
            <w:tcW w:w="710" w:type="dxa"/>
            <w:vMerge/>
          </w:tcPr>
          <w:p w:rsidR="00F905AD" w:rsidRPr="00087D8D" w:rsidRDefault="00F905AD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CS305</w:t>
            </w:r>
          </w:p>
        </w:tc>
        <w:tc>
          <w:tcPr>
            <w:tcW w:w="5245" w:type="dxa"/>
            <w:gridSpan w:val="2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</w:rPr>
            </w:pPr>
            <w:r w:rsidRPr="00E227BF">
              <w:rPr>
                <w:rFonts w:ascii="Calibri" w:hAnsi="Calibri" w:cs="Calibri"/>
                <w:sz w:val="18"/>
              </w:rPr>
              <w:t>计算机网络</w:t>
            </w:r>
          </w:p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</w:rPr>
            </w:pPr>
            <w:r w:rsidRPr="00E227BF">
              <w:rPr>
                <w:rFonts w:ascii="Calibri" w:hAnsi="Calibri" w:cs="Calibri" w:hint="default"/>
                <w:sz w:val="18"/>
              </w:rPr>
              <w:t>Computer networks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905AD" w:rsidRPr="00E227BF" w:rsidRDefault="00EA0CC9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CS102A</w:t>
            </w:r>
          </w:p>
        </w:tc>
        <w:tc>
          <w:tcPr>
            <w:tcW w:w="1134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F905AD" w:rsidTr="008028CC">
        <w:tc>
          <w:tcPr>
            <w:tcW w:w="710" w:type="dxa"/>
            <w:vMerge/>
          </w:tcPr>
          <w:p w:rsidR="00F905AD" w:rsidRPr="00087D8D" w:rsidRDefault="00F905AD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EE314</w:t>
            </w:r>
          </w:p>
        </w:tc>
        <w:tc>
          <w:tcPr>
            <w:tcW w:w="5245" w:type="dxa"/>
            <w:gridSpan w:val="2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</w:t>
            </w:r>
          </w:p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1134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905AD" w:rsidTr="008028CC">
        <w:tc>
          <w:tcPr>
            <w:tcW w:w="710" w:type="dxa"/>
            <w:vMerge/>
          </w:tcPr>
          <w:p w:rsidR="00F905AD" w:rsidRPr="00087D8D" w:rsidRDefault="00F905AD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EE401</w:t>
            </w:r>
          </w:p>
        </w:tc>
        <w:tc>
          <w:tcPr>
            <w:tcW w:w="5245" w:type="dxa"/>
            <w:gridSpan w:val="2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现代电子科学与技术前沿讲座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III</w:t>
            </w:r>
          </w:p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Frontier Seminars in Modern Electronic Science and Technology III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F905AD" w:rsidRPr="00E227BF" w:rsidRDefault="00F905AD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905AD" w:rsidRPr="00CA70F4" w:rsidTr="00D7221F">
        <w:trPr>
          <w:trHeight w:val="365"/>
        </w:trPr>
        <w:tc>
          <w:tcPr>
            <w:tcW w:w="710" w:type="dxa"/>
            <w:vMerge/>
          </w:tcPr>
          <w:p w:rsidR="00F905AD" w:rsidRPr="00087D8D" w:rsidRDefault="00F905AD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953" w:type="dxa"/>
            <w:gridSpan w:val="5"/>
            <w:vAlign w:val="center"/>
          </w:tcPr>
          <w:p w:rsidR="00F905AD" w:rsidRPr="00CA70F4" w:rsidRDefault="00F905AD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 w:rsidRPr="00CA70F4">
              <w:rPr>
                <w:rFonts w:eastAsia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</w:tcPr>
          <w:p w:rsidR="00F905AD" w:rsidRPr="00CA70F4" w:rsidRDefault="00F905AD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 w:rsidRPr="00CA70F4">
              <w:rPr>
                <w:rFonts w:eastAsia="宋体" w:hint="eastAsia"/>
                <w:b/>
                <w:sz w:val="18"/>
                <w:szCs w:val="18"/>
              </w:rPr>
              <w:t>14</w:t>
            </w:r>
          </w:p>
        </w:tc>
        <w:tc>
          <w:tcPr>
            <w:tcW w:w="850" w:type="dxa"/>
          </w:tcPr>
          <w:p w:rsidR="00F905AD" w:rsidRPr="00CA70F4" w:rsidRDefault="00F905AD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 w:rsidRPr="00CA70F4">
              <w:rPr>
                <w:rFonts w:eastAsia="宋体" w:hint="eastAsia"/>
                <w:b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F905AD" w:rsidRPr="00CA70F4" w:rsidRDefault="00F905AD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 w:rsidRPr="00CA70F4">
              <w:rPr>
                <w:rFonts w:eastAsia="宋体" w:hint="eastAsia"/>
                <w:b/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F905AD" w:rsidRPr="00CA70F4" w:rsidRDefault="00F905AD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905AD" w:rsidRPr="00CA70F4" w:rsidRDefault="00F905AD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F905AD" w:rsidRPr="00CA70F4" w:rsidRDefault="00F905AD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:rsidR="00F905AD" w:rsidRPr="00CA70F4" w:rsidRDefault="00F905AD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F905AD" w:rsidRPr="00CA70F4" w:rsidRDefault="00F905AD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</w:tr>
      <w:tr w:rsidR="00F905AD" w:rsidRPr="00CA70F4" w:rsidTr="00CA70F4">
        <w:trPr>
          <w:trHeight w:val="365"/>
        </w:trPr>
        <w:tc>
          <w:tcPr>
            <w:tcW w:w="1115" w:type="dxa"/>
            <w:gridSpan w:val="3"/>
            <w:vAlign w:val="center"/>
          </w:tcPr>
          <w:p w:rsidR="00F905AD" w:rsidRPr="00E227BF" w:rsidRDefault="00F905AD" w:rsidP="00CA70F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EE470</w:t>
            </w:r>
          </w:p>
        </w:tc>
        <w:tc>
          <w:tcPr>
            <w:tcW w:w="5548" w:type="dxa"/>
            <w:gridSpan w:val="3"/>
            <w:vAlign w:val="center"/>
          </w:tcPr>
          <w:p w:rsidR="00BA45F8" w:rsidRDefault="00F905AD" w:rsidP="00EA0CC9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工业实习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*</w:t>
            </w:r>
          </w:p>
          <w:p w:rsidR="00F905AD" w:rsidRPr="00E227BF" w:rsidRDefault="00EA0CC9" w:rsidP="00EA0CC9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Internship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984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905AD" w:rsidRPr="00CA70F4" w:rsidTr="00CA70F4">
        <w:trPr>
          <w:trHeight w:val="365"/>
        </w:trPr>
        <w:tc>
          <w:tcPr>
            <w:tcW w:w="1115" w:type="dxa"/>
            <w:gridSpan w:val="3"/>
            <w:vAlign w:val="center"/>
          </w:tcPr>
          <w:p w:rsidR="00F905AD" w:rsidRPr="00E227BF" w:rsidRDefault="00F905AD" w:rsidP="00CA70F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EE480</w:t>
            </w:r>
          </w:p>
        </w:tc>
        <w:tc>
          <w:tcPr>
            <w:tcW w:w="5548" w:type="dxa"/>
            <w:gridSpan w:val="3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科技创新项目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**</w:t>
            </w:r>
          </w:p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Projects of Science and Technology Innovation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984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905AD" w:rsidRPr="00CA70F4" w:rsidTr="00CA70F4">
        <w:trPr>
          <w:trHeight w:val="365"/>
        </w:trPr>
        <w:tc>
          <w:tcPr>
            <w:tcW w:w="1100" w:type="dxa"/>
            <w:gridSpan w:val="2"/>
            <w:vAlign w:val="center"/>
          </w:tcPr>
          <w:p w:rsidR="00F905AD" w:rsidRPr="00E227BF" w:rsidRDefault="00F905AD" w:rsidP="00CA70F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EE490</w:t>
            </w:r>
          </w:p>
        </w:tc>
        <w:tc>
          <w:tcPr>
            <w:tcW w:w="5563" w:type="dxa"/>
            <w:gridSpan w:val="4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毕业论文（设计）</w:t>
            </w:r>
          </w:p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 xml:space="preserve">Thesis(Graduation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roject)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8</w:t>
            </w:r>
          </w:p>
        </w:tc>
        <w:tc>
          <w:tcPr>
            <w:tcW w:w="850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992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proofErr w:type="gramStart"/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984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905AD" w:rsidRPr="00CA70F4" w:rsidTr="008028CC">
        <w:trPr>
          <w:trHeight w:val="365"/>
        </w:trPr>
        <w:tc>
          <w:tcPr>
            <w:tcW w:w="6663" w:type="dxa"/>
            <w:gridSpan w:val="6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b/>
                <w:spacing w:val="-1"/>
                <w:sz w:val="18"/>
                <w:szCs w:val="18"/>
              </w:rPr>
              <w:lastRenderedPageBreak/>
              <w:t>合计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</w:t>
            </w:r>
            <w:r w:rsidRPr="00E227BF"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F905AD" w:rsidRPr="00E227BF" w:rsidRDefault="00F905AD" w:rsidP="008028CC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b/>
                <w:spacing w:val="-1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905AD" w:rsidRPr="00E227BF" w:rsidRDefault="00F905AD" w:rsidP="008028CC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905AD" w:rsidRPr="00E227BF" w:rsidRDefault="00F905AD" w:rsidP="008028CC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F905AD" w:rsidRPr="00E227BF" w:rsidRDefault="00F905AD" w:rsidP="008028CC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1134" w:type="dxa"/>
          </w:tcPr>
          <w:p w:rsidR="00F905AD" w:rsidRPr="00CA70F4" w:rsidRDefault="00F905AD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</w:tr>
      <w:tr w:rsidR="00F905AD" w:rsidRPr="00CA70F4" w:rsidTr="008028CC">
        <w:trPr>
          <w:trHeight w:val="365"/>
        </w:trPr>
        <w:tc>
          <w:tcPr>
            <w:tcW w:w="14459" w:type="dxa"/>
            <w:gridSpan w:val="14"/>
            <w:vAlign w:val="center"/>
          </w:tcPr>
          <w:p w:rsidR="00F905AD" w:rsidRPr="00CA70F4" w:rsidRDefault="00F905AD" w:rsidP="00CA70F4">
            <w:pPr>
              <w:pStyle w:val="TableParagraph"/>
              <w:kinsoku w:val="0"/>
              <w:overflowPunct w:val="0"/>
              <w:spacing w:before="54"/>
              <w:rPr>
                <w:rFonts w:ascii="宋体" w:hAnsi="宋体" w:cs="Calibri" w:hint="default"/>
                <w:spacing w:val="-1"/>
                <w:sz w:val="18"/>
                <w:szCs w:val="18"/>
              </w:rPr>
            </w:pPr>
            <w:r w:rsidRPr="00CA70F4">
              <w:rPr>
                <w:rFonts w:ascii="宋体" w:hAnsi="宋体" w:cs="Calibri"/>
                <w:spacing w:val="-1"/>
                <w:sz w:val="18"/>
                <w:szCs w:val="18"/>
              </w:rPr>
              <w:t>*注：工业实习安排在第三学年（大三）暑假进行，4~6 周时间，每周约 14-16学时。</w:t>
            </w:r>
          </w:p>
          <w:p w:rsidR="00F905AD" w:rsidRPr="00CA70F4" w:rsidRDefault="00F905AD" w:rsidP="00CA70F4">
            <w:pPr>
              <w:rPr>
                <w:rFonts w:eastAsia="宋体"/>
                <w:b/>
                <w:sz w:val="18"/>
                <w:szCs w:val="18"/>
              </w:rPr>
            </w:pPr>
            <w:r w:rsidRPr="00CA70F4">
              <w:rPr>
                <w:rFonts w:ascii="宋体" w:eastAsia="宋体" w:hAnsi="宋体" w:cs="Calibri"/>
                <w:spacing w:val="-1"/>
                <w:sz w:val="18"/>
                <w:szCs w:val="18"/>
              </w:rPr>
              <w:t>**注：学生可以选择在第一学年后的任何学期开展科技创新项目，因此未列入具体周学时分配表。满足该两学分的最低学时要求为 48-64 学时。</w:t>
            </w:r>
          </w:p>
        </w:tc>
      </w:tr>
    </w:tbl>
    <w:p w:rsidR="00747D28" w:rsidRDefault="00747D28" w:rsidP="00D7221F">
      <w:pPr>
        <w:spacing w:beforeLines="50" w:before="217" w:line="480" w:lineRule="exact"/>
        <w:rPr>
          <w:rFonts w:eastAsia="宋体"/>
          <w:b/>
          <w:bCs/>
          <w:sz w:val="24"/>
          <w:szCs w:val="24"/>
        </w:rPr>
      </w:pPr>
    </w:p>
    <w:p w:rsidR="00747D28" w:rsidRPr="00417F42" w:rsidRDefault="00747D28" w:rsidP="00D7221F">
      <w:pPr>
        <w:spacing w:beforeLines="50" w:before="217" w:line="480" w:lineRule="exact"/>
        <w:rPr>
          <w:rFonts w:eastAsia="宋体"/>
          <w:b/>
          <w:sz w:val="24"/>
          <w:szCs w:val="24"/>
        </w:rPr>
      </w:pPr>
    </w:p>
    <w:p w:rsidR="00747D28" w:rsidRPr="00D7221F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417F42">
        <w:rPr>
          <w:rFonts w:eastAsia="黑体"/>
          <w:szCs w:val="24"/>
        </w:rPr>
        <w:br w:type="page"/>
      </w:r>
      <w:r w:rsidRPr="00D7221F">
        <w:rPr>
          <w:rFonts w:eastAsia="宋体"/>
          <w:b/>
          <w:bCs/>
          <w:sz w:val="24"/>
          <w:szCs w:val="24"/>
        </w:rPr>
        <w:lastRenderedPageBreak/>
        <w:t>表</w:t>
      </w:r>
      <w:r w:rsidRPr="00D7221F">
        <w:rPr>
          <w:rFonts w:eastAsia="宋体"/>
          <w:b/>
          <w:bCs/>
          <w:sz w:val="24"/>
          <w:szCs w:val="24"/>
        </w:rPr>
        <w:t>2</w:t>
      </w:r>
      <w:r w:rsidRPr="00D7221F">
        <w:rPr>
          <w:rFonts w:eastAsia="宋体" w:hint="eastAsia"/>
          <w:b/>
          <w:bCs/>
          <w:sz w:val="24"/>
          <w:szCs w:val="24"/>
        </w:rPr>
        <w:t xml:space="preserve"> </w:t>
      </w:r>
      <w:r w:rsidRPr="00D7221F">
        <w:rPr>
          <w:rFonts w:eastAsia="宋体"/>
          <w:b/>
          <w:bCs/>
          <w:sz w:val="24"/>
          <w:szCs w:val="24"/>
        </w:rPr>
        <w:t>专业选修课教学安排一栏表</w:t>
      </w:r>
    </w:p>
    <w:p w:rsidR="00747D28" w:rsidRDefault="00CA70F4" w:rsidP="00D7221F">
      <w:pPr>
        <w:spacing w:beforeLines="50" w:before="217" w:line="480" w:lineRule="exact"/>
        <w:rPr>
          <w:rFonts w:eastAsia="宋体"/>
          <w:b/>
          <w:sz w:val="24"/>
          <w:szCs w:val="24"/>
        </w:rPr>
      </w:pPr>
      <w:r>
        <w:rPr>
          <w:rFonts w:eastAsia="宋体" w:hint="eastAsia"/>
          <w:b/>
          <w:sz w:val="24"/>
          <w:szCs w:val="24"/>
        </w:rPr>
        <w:t>通信工程</w:t>
      </w:r>
      <w:r w:rsidR="00747D28" w:rsidRPr="00417F42">
        <w:rPr>
          <w:rFonts w:eastAsia="宋体"/>
          <w:b/>
          <w:sz w:val="24"/>
          <w:szCs w:val="24"/>
        </w:rPr>
        <w:t>专业</w:t>
      </w:r>
    </w:p>
    <w:tbl>
      <w:tblPr>
        <w:tblStyle w:val="ab"/>
        <w:tblW w:w="14601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675"/>
        <w:gridCol w:w="851"/>
        <w:gridCol w:w="850"/>
        <w:gridCol w:w="851"/>
        <w:gridCol w:w="709"/>
        <w:gridCol w:w="850"/>
        <w:gridCol w:w="851"/>
        <w:gridCol w:w="2126"/>
        <w:gridCol w:w="992"/>
      </w:tblGrid>
      <w:tr w:rsidR="00747D28" w:rsidRPr="00856CCF" w:rsidTr="00D7221F">
        <w:tc>
          <w:tcPr>
            <w:tcW w:w="846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课程</w:t>
            </w:r>
          </w:p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5675" w:type="dxa"/>
            <w:vAlign w:val="center"/>
          </w:tcPr>
          <w:p w:rsidR="00747D28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课程名称</w:t>
            </w:r>
          </w:p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eastAsia="宋体" w:hint="eastAsia"/>
                <w:b/>
                <w:sz w:val="18"/>
                <w:szCs w:val="18"/>
              </w:rPr>
              <w:t>(</w:t>
            </w:r>
            <w:r>
              <w:rPr>
                <w:rFonts w:eastAsia="宋体" w:hint="eastAsia"/>
                <w:b/>
                <w:sz w:val="18"/>
                <w:szCs w:val="18"/>
              </w:rPr>
              <w:t>中英文</w:t>
            </w:r>
            <w:r>
              <w:rPr>
                <w:rFonts w:eastAsia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850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851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850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851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2126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992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开课院系</w:t>
            </w: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EE106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光电子导论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Introduction to Optoelectronic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1/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EE204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半导体器件导论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Introduction to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emiconductor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evices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E227BF">
              <w:rPr>
                <w:rFonts w:ascii="Calibri" w:hAnsi="Calibri" w:cs="Calibri"/>
                <w:sz w:val="18"/>
              </w:rPr>
              <w:t>EE210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光学基础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Fundamentals of Optics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EE303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光电子技术基础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Fundamental of Optoelectronic Technology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3/</w:t>
            </w: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B0362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P</w:t>
            </w:r>
            <w:r>
              <w:rPr>
                <w:rFonts w:ascii="Calibri" w:eastAsia="宋体" w:hAnsi="Calibri"/>
                <w:sz w:val="18"/>
                <w:szCs w:val="21"/>
              </w:rPr>
              <w:t>HY105B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EE304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集成电路设计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Integrated Circuit Design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EE202</w:t>
            </w:r>
            <w:r w:rsidR="006207DE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-17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</w:t>
            </w:r>
          </w:p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EE204 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EE305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集成电路工艺原理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Introduction to VLSI Technology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6207DE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EE306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微机电</w:t>
            </w:r>
            <w:proofErr w:type="gramEnd"/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系统基础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Introduction to MEMS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6207DE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</w:t>
            </w:r>
            <w:r w:rsidR="00195614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5B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EE308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光纤通信原理与技术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8E3757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EE309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半导体光学导论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Introduction to Semiconductor Optics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6207DE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EE310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激光原理与技术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Principles and Technologies of Lasers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EE311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光学设计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Optical Design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6207DE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EE317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I*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I*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EE318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 II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EE320</w:t>
            </w:r>
            <w:r w:rsidR="004F752F">
              <w:rPr>
                <w:rFonts w:ascii="Calibri" w:hAnsi="Calibri" w:cs="Calibri"/>
                <w:sz w:val="18"/>
                <w:szCs w:val="18"/>
              </w:rPr>
              <w:t>-15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集成电路工艺实践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Integrated Circuit Fabrication Laboratory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4.5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6207DE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EE321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光谱技术与应用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lastRenderedPageBreak/>
              <w:t>Spectral Technology and Application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BA45F8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="00572A19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lastRenderedPageBreak/>
              <w:t>EE322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光电器件工艺实践</w:t>
            </w:r>
          </w:p>
          <w:p w:rsidR="00207A50" w:rsidRPr="00E227BF" w:rsidRDefault="008E3757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Optoelectronic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 xml:space="preserve"> Devices Fabrication Laboratory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 xml:space="preserve">EE204 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323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数字信号处理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Digital Signal Processing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EE324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激光微加工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Laser Microfabrication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EE325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非线性优化技术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Nonlinear Optimization Techniques for Electrical Engineering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6207DE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207A50" w:rsidRPr="00E227BF" w:rsidRDefault="006207DE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MA103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EE326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数字图像处理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Digital Image Processing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</w:t>
            </w:r>
            <w:r w:rsidR="006207DE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205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E227BF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EE328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语音信号处理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Speech Signal Processing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EE329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E375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</w:t>
            </w:r>
            <w:r w:rsidR="008E3757">
              <w:rPr>
                <w:rFonts w:ascii="Calibri" w:hAnsi="Calibri" w:cs="Calibri"/>
                <w:sz w:val="18"/>
                <w:szCs w:val="18"/>
              </w:rPr>
              <w:t>303</w:t>
            </w:r>
            <w:r w:rsidRPr="00E227BF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EE330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DSP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系统设计与仿真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DSP Design and Simulation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EE331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第三代半导体材料与器件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bookmarkStart w:id="4" w:name="OLE_LINK1"/>
            <w:r w:rsidRPr="00E227BF">
              <w:rPr>
                <w:rFonts w:ascii="Calibri" w:hAnsi="Calibri" w:cs="Calibri"/>
                <w:sz w:val="18"/>
                <w:szCs w:val="18"/>
              </w:rPr>
              <w:t>Fundamentals of the 3rd generation Semiconductors</w:t>
            </w:r>
            <w:bookmarkEnd w:id="4"/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EE203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或</w:t>
            </w:r>
            <w:r w:rsidRPr="00E227BF">
              <w:rPr>
                <w:rFonts w:ascii="Calibri" w:hAnsi="Calibri" w:cs="Calibri"/>
                <w:sz w:val="18"/>
                <w:szCs w:val="18"/>
              </w:rPr>
              <w:t xml:space="preserve">EE204 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EE332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数字系统设计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Digital System Design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</w:t>
            </w:r>
            <w:r w:rsidR="006207DE">
              <w:rPr>
                <w:rFonts w:ascii="Calibri" w:hAnsi="Calibri" w:cs="Calibri"/>
                <w:spacing w:val="-1"/>
                <w:sz w:val="18"/>
                <w:szCs w:val="18"/>
              </w:rPr>
              <w:t>202-17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EE402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现代电子科学与技术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前沿讲座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IV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Frontier Seminars in Modern Electronic Science and Technology IV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EE403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显示与照明技术导论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Introduction to Display and Lighting Technologies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4/</w:t>
            </w:r>
            <w:r w:rsidRPr="00E227BF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EE405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III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III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EE407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能量采集技术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Energy Harvesting Technologies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ind w:left="3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EE409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EE411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信息论和编码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Information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heory and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oding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MA212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EE417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EE206</w:t>
            </w:r>
            <w:r w:rsidR="008E3757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EE307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bookmarkStart w:id="5" w:name="OLE_LINK20"/>
            <w:bookmarkStart w:id="6" w:name="OLE_LINK21"/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EE419</w:t>
            </w:r>
            <w:bookmarkEnd w:id="5"/>
            <w:bookmarkEnd w:id="6"/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bookmarkStart w:id="7" w:name="OLE_LINK22"/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生物传感器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Biosensor</w:t>
            </w:r>
            <w:bookmarkEnd w:id="7"/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EE423</w:t>
            </w:r>
            <w:r w:rsidR="00BA45F8">
              <w:rPr>
                <w:rFonts w:ascii="Calibri" w:hAnsi="Calibri" w:cs="Calibri" w:hint="default"/>
                <w:spacing w:val="-1"/>
                <w:sz w:val="18"/>
                <w:szCs w:val="18"/>
              </w:rPr>
              <w:t>-1</w:t>
            </w:r>
            <w:r w:rsidR="00BA45F8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模式识别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Pattern Recognition</w:t>
            </w:r>
          </w:p>
        </w:tc>
        <w:tc>
          <w:tcPr>
            <w:tcW w:w="851" w:type="dxa"/>
            <w:vAlign w:val="center"/>
          </w:tcPr>
          <w:p w:rsidR="00207A50" w:rsidRPr="00E227BF" w:rsidRDefault="00B0362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B0362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B0362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EE427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遥感原理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Principles of Remote Sensing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EF1E34" w:rsidTr="00EF1E34">
        <w:tc>
          <w:tcPr>
            <w:tcW w:w="846" w:type="dxa"/>
            <w:vAlign w:val="center"/>
          </w:tcPr>
          <w:p w:rsidR="00EF1E34" w:rsidRPr="00EF1E34" w:rsidRDefault="00EF1E34" w:rsidP="00EF1E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F1E34">
              <w:rPr>
                <w:rFonts w:ascii="Calibri" w:hAnsi="Calibri" w:cs="Calibri"/>
                <w:spacing w:val="-1"/>
                <w:sz w:val="18"/>
                <w:szCs w:val="18"/>
              </w:rPr>
              <w:t>EE429</w:t>
            </w:r>
          </w:p>
        </w:tc>
        <w:tc>
          <w:tcPr>
            <w:tcW w:w="5675" w:type="dxa"/>
            <w:vAlign w:val="center"/>
          </w:tcPr>
          <w:p w:rsidR="00EF1E34" w:rsidRDefault="00EF1E34" w:rsidP="00EF1E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F1E34">
              <w:rPr>
                <w:rFonts w:ascii="Calibri" w:hAnsi="Calibri" w:cs="Calibri"/>
                <w:spacing w:val="-1"/>
                <w:sz w:val="18"/>
                <w:szCs w:val="18"/>
              </w:rPr>
              <w:t>图像与视频处理</w:t>
            </w:r>
          </w:p>
          <w:p w:rsidR="00EF1E34" w:rsidRPr="00EF1E34" w:rsidRDefault="00EF1E34" w:rsidP="00EF1E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F1E34">
              <w:rPr>
                <w:rFonts w:ascii="Calibri" w:hAnsi="Calibri" w:cs="Calibri"/>
                <w:spacing w:val="-1"/>
                <w:sz w:val="18"/>
                <w:szCs w:val="18"/>
              </w:rPr>
              <w:t>Image and Video Processing</w:t>
            </w:r>
          </w:p>
        </w:tc>
        <w:tc>
          <w:tcPr>
            <w:tcW w:w="851" w:type="dxa"/>
            <w:vAlign w:val="center"/>
          </w:tcPr>
          <w:p w:rsidR="00EF1E34" w:rsidRPr="00E227BF" w:rsidRDefault="00EF1E34" w:rsidP="00EF1E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F1E34" w:rsidRPr="00E227BF" w:rsidRDefault="00EF1E34" w:rsidP="00EF1E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EF1E34" w:rsidRPr="00E227BF" w:rsidRDefault="00EF1E34" w:rsidP="00EF1E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F1E34" w:rsidRPr="00E227BF" w:rsidRDefault="00EF1E34" w:rsidP="00EF1E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F1E34" w:rsidRPr="00E227BF" w:rsidRDefault="00EF1E34" w:rsidP="00EF1E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F1E34" w:rsidRPr="00E227BF" w:rsidRDefault="00EF1E34" w:rsidP="00EF1E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F1E34" w:rsidRPr="00E227BF" w:rsidRDefault="00EF1E34" w:rsidP="00EF1E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EE205 MA103A MA212</w:t>
            </w:r>
          </w:p>
        </w:tc>
        <w:tc>
          <w:tcPr>
            <w:tcW w:w="992" w:type="dxa"/>
            <w:vAlign w:val="center"/>
          </w:tcPr>
          <w:p w:rsidR="00EF1E34" w:rsidRPr="00E227BF" w:rsidRDefault="00EF1E34" w:rsidP="00EF1E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EF1E34" w:rsidTr="00FC1720">
        <w:tc>
          <w:tcPr>
            <w:tcW w:w="846" w:type="dxa"/>
            <w:vAlign w:val="center"/>
          </w:tcPr>
          <w:p w:rsidR="00EF1E34" w:rsidRPr="00347D10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EE431</w:t>
            </w:r>
          </w:p>
        </w:tc>
        <w:tc>
          <w:tcPr>
            <w:tcW w:w="5675" w:type="dxa"/>
            <w:vAlign w:val="center"/>
          </w:tcPr>
          <w:p w:rsidR="00EF1E34" w:rsidRPr="00347D10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pacing w:val="-1"/>
                <w:sz w:val="18"/>
                <w:szCs w:val="18"/>
              </w:rPr>
              <w:t>Bio</w:t>
            </w:r>
            <w:r w:rsidR="0005239E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6E10ED">
              <w:rPr>
                <w:rFonts w:ascii="Calibri" w:hAnsi="Calibri" w:cs="Calibri"/>
                <w:spacing w:val="-1"/>
                <w:sz w:val="18"/>
                <w:szCs w:val="18"/>
              </w:rPr>
              <w:t>MEMS and Lab-on-a-Chip</w:t>
            </w:r>
          </w:p>
        </w:tc>
        <w:tc>
          <w:tcPr>
            <w:tcW w:w="851" w:type="dxa"/>
            <w:vAlign w:val="center"/>
          </w:tcPr>
          <w:p w:rsidR="00EF1E34" w:rsidRPr="00347D10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F1E34" w:rsidRPr="00347D10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F1E34" w:rsidRPr="00347D10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F1E34" w:rsidRPr="00347D10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F1E34" w:rsidRPr="00347D10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F1E34" w:rsidRPr="00347D10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F1E34" w:rsidRPr="00347D10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F1E34" w:rsidRPr="00347D10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207A50" w:rsidRPr="00E227BF" w:rsidRDefault="005B352D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P</w:t>
            </w:r>
            <w:r w:rsidR="006207DE">
              <w:rPr>
                <w:rFonts w:ascii="Calibri" w:hAnsi="Calibri" w:cs="Calibri"/>
                <w:sz w:val="18"/>
                <w:szCs w:val="18"/>
              </w:rPr>
              <w:t>HY102B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DIY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lastRenderedPageBreak/>
              <w:t>DIY Project: Assembling an iphone6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207A50" w:rsidRPr="00E227BF" w:rsidRDefault="005B352D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lastRenderedPageBreak/>
              <w:t>EES201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207A50" w:rsidRPr="00E227BF" w:rsidRDefault="005B352D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207A50" w:rsidRPr="00E227BF" w:rsidRDefault="005B352D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207A50" w:rsidRPr="00E227BF" w:rsidRDefault="005B352D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207A50" w:rsidRPr="00E227BF" w:rsidRDefault="005B352D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EES205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先进技术展望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Advanced Technology Forecasting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207A50" w:rsidRPr="00E227BF" w:rsidRDefault="005B352D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EES301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统计机器学习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Statistical Machine Learning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207A50" w:rsidRPr="00E227BF" w:rsidRDefault="005B352D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6207DE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MA103A MA212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EES302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二维材料：性能和器件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2D Materials: Properties and Devices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207A50" w:rsidRPr="00E227BF" w:rsidRDefault="005B352D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CS201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离散数学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Discrete Mathematics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6207DE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MA102B</w:t>
            </w:r>
          </w:p>
          <w:p w:rsidR="00207A50" w:rsidRPr="00E227BF" w:rsidRDefault="006207DE" w:rsidP="006207DE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MA103A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计算机</w:t>
            </w: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CS302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操作系统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Operating Systems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CS301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计算机</w:t>
            </w: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CS303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人工智能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Artificial Intelligence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CS203</w:t>
            </w:r>
          </w:p>
          <w:p w:rsidR="00FC2D61" w:rsidRDefault="00FC2D61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CS102A</w:t>
            </w:r>
          </w:p>
          <w:p w:rsidR="00FC2D61" w:rsidRPr="00E227BF" w:rsidRDefault="00FC2D61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MA212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计算机</w:t>
            </w: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CS309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面向对象分析与设计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Object-Oriented Analysis and Design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CS202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CS203</w:t>
            </w:r>
          </w:p>
          <w:p w:rsidR="00207A50" w:rsidRPr="00E227BF" w:rsidRDefault="00FC2D61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CS102A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计算机</w:t>
            </w: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CS403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密码学与网络安全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 xml:space="preserve">Cryptography and Network Security 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CS201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CS305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CS302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计算机</w:t>
            </w: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C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S202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计算机组成原理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Computer Organization Principle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CS207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CS203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bookmarkStart w:id="8" w:name="OLE_LINK18"/>
            <w:bookmarkStart w:id="9" w:name="OLE_LINK19"/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数据结构与算法分析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Data Structures and Algorithm Analysis</w:t>
            </w:r>
            <w:bookmarkEnd w:id="8"/>
            <w:bookmarkEnd w:id="9"/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FC2D61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CS102A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CS301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spacing w:before="54" w:line="320" w:lineRule="exact"/>
              <w:ind w:leftChars="-35" w:left="-112" w:rightChars="-35" w:right="-112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pacing w:val="-1"/>
                <w:sz w:val="18"/>
                <w:szCs w:val="18"/>
              </w:rPr>
              <w:t>嵌入式系统与微机原理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Embedded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ystem and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M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icrocomputer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rinciple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FC2D61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CS207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6207DE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BMEB22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1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bookmarkStart w:id="10" w:name="OLE_LINK17"/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生物医学仪器与实验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Biomedical Instrumentation and Experiment</w:t>
            </w:r>
            <w:bookmarkEnd w:id="10"/>
          </w:p>
        </w:tc>
        <w:tc>
          <w:tcPr>
            <w:tcW w:w="851" w:type="dxa"/>
            <w:vAlign w:val="center"/>
          </w:tcPr>
          <w:p w:rsidR="00207A50" w:rsidRPr="00E227BF" w:rsidRDefault="006207DE" w:rsidP="008028CC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4</w:t>
            </w:r>
          </w:p>
        </w:tc>
        <w:tc>
          <w:tcPr>
            <w:tcW w:w="850" w:type="dxa"/>
            <w:vAlign w:val="center"/>
          </w:tcPr>
          <w:p w:rsidR="00207A50" w:rsidRPr="00E227BF" w:rsidRDefault="006207DE" w:rsidP="008028CC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07A50" w:rsidRPr="00E227BF" w:rsidRDefault="006207DE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B0362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生</w:t>
            </w:r>
            <w:proofErr w:type="gramStart"/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医</w:t>
            </w:r>
            <w:proofErr w:type="gramEnd"/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工</w:t>
            </w: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MA206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数学建模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Mathematical Modelling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5E23A5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MA203A</w:t>
            </w:r>
            <w:r w:rsidR="005B352D">
              <w:rPr>
                <w:rFonts w:ascii="Calibri" w:hAnsi="Calibri" w:cs="Calibri"/>
                <w:spacing w:val="-1"/>
                <w:sz w:val="18"/>
                <w:szCs w:val="18"/>
              </w:rPr>
              <w:t>或</w:t>
            </w:r>
            <w:r w:rsidR="005B352D">
              <w:rPr>
                <w:rFonts w:ascii="Calibri" w:hAnsi="Calibri" w:cs="Calibri"/>
                <w:spacing w:val="-1"/>
                <w:sz w:val="18"/>
                <w:szCs w:val="18"/>
              </w:rPr>
              <w:t>MA213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数学</w:t>
            </w: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MA305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数值分析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Numerical Analysis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07A50" w:rsidRPr="00E227BF" w:rsidRDefault="00655367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MA203A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>或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>MA213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数学</w:t>
            </w: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MA110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MATLAB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程序设计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MATLAB Programming and Application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7619FB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07A50" w:rsidRPr="00E227BF" w:rsidRDefault="007619FB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7619FB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数学系</w:t>
            </w: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MA201b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常微分方程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Ordinary Differential Equations B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8E3757" w:rsidRDefault="006207DE" w:rsidP="008E375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数学系</w:t>
            </w:r>
          </w:p>
        </w:tc>
      </w:tr>
      <w:tr w:rsidR="00207A50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MA202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复变函数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Complex Analysis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7619FB" w:rsidRPr="00E227BF" w:rsidRDefault="007619FB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MA203A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>或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>MA213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数学系</w:t>
            </w:r>
          </w:p>
        </w:tc>
      </w:tr>
      <w:tr w:rsidR="00207A50" w:rsidTr="008028CC">
        <w:tc>
          <w:tcPr>
            <w:tcW w:w="846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MA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208</w:t>
            </w:r>
          </w:p>
        </w:tc>
        <w:tc>
          <w:tcPr>
            <w:tcW w:w="5675" w:type="dxa"/>
            <w:vAlign w:val="center"/>
          </w:tcPr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应用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随机过程</w:t>
            </w:r>
          </w:p>
          <w:p w:rsidR="00207A50" w:rsidRPr="00E227BF" w:rsidRDefault="00207A50" w:rsidP="008028C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Basic Stochastic Processes</w:t>
            </w:r>
          </w:p>
        </w:tc>
        <w:tc>
          <w:tcPr>
            <w:tcW w:w="851" w:type="dxa"/>
            <w:vAlign w:val="center"/>
          </w:tcPr>
          <w:p w:rsidR="00207A50" w:rsidRPr="00E227BF" w:rsidRDefault="007619FB" w:rsidP="008028CC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7619FB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MA212</w:t>
            </w:r>
            <w:r w:rsidR="007619FB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或</w:t>
            </w:r>
            <w:r w:rsidR="007619FB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MA204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8028C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E178E5" w:rsidTr="00FC1720">
        <w:trPr>
          <w:trHeight w:val="375"/>
        </w:trPr>
        <w:tc>
          <w:tcPr>
            <w:tcW w:w="6521" w:type="dxa"/>
            <w:gridSpan w:val="2"/>
            <w:vAlign w:val="center"/>
          </w:tcPr>
          <w:p w:rsidR="00E178E5" w:rsidRPr="00856CCF" w:rsidRDefault="00E178E5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851" w:type="dxa"/>
            <w:vAlign w:val="bottom"/>
          </w:tcPr>
          <w:p w:rsidR="00E178E5" w:rsidRPr="00E227BF" w:rsidRDefault="00B0362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15</w:t>
            </w:r>
            <w:r w:rsidR="007619FB">
              <w:rPr>
                <w:rFonts w:ascii="Calibri" w:hAnsi="Calibri" w:cs="Calibri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bottom"/>
          </w:tcPr>
          <w:p w:rsidR="00E178E5" w:rsidRPr="00E227BF" w:rsidRDefault="00B0362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="007619FB">
              <w:rPr>
                <w:rFonts w:ascii="Calibri" w:hAnsi="Calibri" w:cs="Calibri"/>
                <w:b/>
                <w:sz w:val="18"/>
                <w:szCs w:val="18"/>
              </w:rPr>
              <w:t>2.5</w:t>
            </w:r>
          </w:p>
        </w:tc>
        <w:tc>
          <w:tcPr>
            <w:tcW w:w="851" w:type="dxa"/>
            <w:vAlign w:val="bottom"/>
          </w:tcPr>
          <w:p w:rsidR="00E178E5" w:rsidRPr="00E227BF" w:rsidRDefault="00B0362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 w:rsidR="007619FB">
              <w:rPr>
                <w:rFonts w:ascii="Calibri" w:hAnsi="Calibri" w:cs="Calibri"/>
                <w:b/>
                <w:sz w:val="18"/>
                <w:szCs w:val="18"/>
              </w:rPr>
              <w:t>40.5</w:t>
            </w:r>
          </w:p>
        </w:tc>
        <w:tc>
          <w:tcPr>
            <w:tcW w:w="709" w:type="dxa"/>
            <w:vAlign w:val="center"/>
          </w:tcPr>
          <w:p w:rsidR="00E178E5" w:rsidRPr="00E227BF" w:rsidRDefault="00E178E5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178E5" w:rsidRPr="00E227BF" w:rsidRDefault="00E178E5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78E5" w:rsidRPr="00E227BF" w:rsidRDefault="00E178E5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E178E5" w:rsidRPr="00E227BF" w:rsidRDefault="00E178E5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178E5" w:rsidRPr="00E227BF" w:rsidRDefault="00E178E5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</w:tr>
      <w:tr w:rsidR="00747D28" w:rsidTr="00D7221F">
        <w:trPr>
          <w:trHeight w:val="854"/>
        </w:trPr>
        <w:tc>
          <w:tcPr>
            <w:tcW w:w="14601" w:type="dxa"/>
            <w:gridSpan w:val="10"/>
            <w:vAlign w:val="center"/>
          </w:tcPr>
          <w:p w:rsidR="00E178E5" w:rsidRPr="00E178E5" w:rsidRDefault="00E178E5" w:rsidP="00E178E5">
            <w:pPr>
              <w:pStyle w:val="TableParagraph"/>
              <w:kinsoku w:val="0"/>
              <w:overflowPunct w:val="0"/>
              <w:spacing w:before="54"/>
              <w:rPr>
                <w:rFonts w:ascii="宋体" w:hAnsi="宋体" w:cs="Calibri" w:hint="default"/>
                <w:b/>
                <w:spacing w:val="-1"/>
                <w:sz w:val="18"/>
                <w:szCs w:val="18"/>
              </w:rPr>
            </w:pPr>
            <w:r w:rsidRPr="00E178E5">
              <w:rPr>
                <w:rFonts w:ascii="宋体" w:hAnsi="宋体" w:cs="Calibri"/>
                <w:b/>
                <w:spacing w:val="-1"/>
                <w:sz w:val="18"/>
                <w:szCs w:val="18"/>
              </w:rPr>
              <w:t>注：以上课程每生至少选修21学分。</w:t>
            </w:r>
          </w:p>
          <w:p w:rsidR="00747D28" w:rsidRPr="00856CCF" w:rsidRDefault="00E178E5" w:rsidP="00E178E5">
            <w:pPr>
              <w:jc w:val="left"/>
              <w:rPr>
                <w:rFonts w:eastAsia="宋体"/>
                <w:sz w:val="21"/>
                <w:szCs w:val="21"/>
              </w:rPr>
            </w:pPr>
            <w:r w:rsidRPr="00E178E5">
              <w:rPr>
                <w:rFonts w:ascii="宋体" w:eastAsia="宋体" w:hAnsi="宋体" w:cs="Calibri"/>
                <w:spacing w:val="-1"/>
                <w:sz w:val="18"/>
                <w:szCs w:val="18"/>
              </w:rPr>
              <w:t>*注：电子科学创新实验：大三开始，成绩优异的本科生可跟随教授从事科研工作。</w:t>
            </w:r>
          </w:p>
        </w:tc>
      </w:tr>
    </w:tbl>
    <w:p w:rsidR="00747D28" w:rsidRPr="00D7221F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D7221F">
        <w:rPr>
          <w:rFonts w:eastAsia="宋体"/>
          <w:b/>
          <w:bCs/>
          <w:sz w:val="24"/>
          <w:szCs w:val="24"/>
        </w:rPr>
        <w:lastRenderedPageBreak/>
        <w:t>表</w:t>
      </w:r>
      <w:r w:rsidRPr="00D7221F">
        <w:rPr>
          <w:rFonts w:eastAsia="宋体"/>
          <w:b/>
          <w:bCs/>
          <w:sz w:val="24"/>
          <w:szCs w:val="24"/>
        </w:rPr>
        <w:t>3</w:t>
      </w:r>
      <w:r w:rsidRPr="00D7221F">
        <w:rPr>
          <w:rFonts w:eastAsia="宋体" w:hint="eastAsia"/>
          <w:b/>
          <w:bCs/>
          <w:sz w:val="24"/>
          <w:szCs w:val="24"/>
        </w:rPr>
        <w:t xml:space="preserve"> </w:t>
      </w:r>
      <w:r w:rsidRPr="00D7221F">
        <w:rPr>
          <w:rFonts w:eastAsia="宋体"/>
          <w:b/>
          <w:bCs/>
          <w:sz w:val="24"/>
          <w:szCs w:val="24"/>
        </w:rPr>
        <w:t>实践性教学环节安排表</w:t>
      </w:r>
    </w:p>
    <w:p w:rsidR="00747D28" w:rsidRPr="00417F42" w:rsidRDefault="00FC1720" w:rsidP="00D7221F">
      <w:pPr>
        <w:spacing w:beforeLines="50" w:before="217" w:line="480" w:lineRule="exact"/>
        <w:rPr>
          <w:szCs w:val="24"/>
        </w:rPr>
      </w:pPr>
      <w:r>
        <w:rPr>
          <w:rFonts w:eastAsia="宋体" w:hint="eastAsia"/>
          <w:b/>
          <w:sz w:val="24"/>
          <w:szCs w:val="24"/>
        </w:rPr>
        <w:t>通信工程</w:t>
      </w:r>
      <w:r w:rsidR="00747D28" w:rsidRPr="00417F42">
        <w:rPr>
          <w:rFonts w:eastAsia="宋体"/>
          <w:b/>
          <w:sz w:val="24"/>
          <w:szCs w:val="24"/>
        </w:rPr>
        <w:t>专业</w:t>
      </w:r>
      <w:r w:rsidR="00747D28" w:rsidRPr="00417F42">
        <w:rPr>
          <w:rFonts w:eastAsia="宋体"/>
          <w:b/>
          <w:sz w:val="24"/>
          <w:szCs w:val="24"/>
        </w:rPr>
        <w:t xml:space="preserve">  </w:t>
      </w:r>
      <w:r w:rsidR="00747D28" w:rsidRPr="00417F42">
        <w:rPr>
          <w:bCs/>
        </w:rPr>
        <w:t xml:space="preserve">                                                      </w:t>
      </w:r>
    </w:p>
    <w:tbl>
      <w:tblPr>
        <w:tblStyle w:val="ab"/>
        <w:tblW w:w="14318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392"/>
        <w:gridCol w:w="709"/>
        <w:gridCol w:w="992"/>
        <w:gridCol w:w="709"/>
        <w:gridCol w:w="708"/>
        <w:gridCol w:w="851"/>
        <w:gridCol w:w="709"/>
        <w:gridCol w:w="2126"/>
        <w:gridCol w:w="1276"/>
      </w:tblGrid>
      <w:tr w:rsidR="00747D28" w:rsidRPr="00AD73E2" w:rsidTr="00D7221F">
        <w:tc>
          <w:tcPr>
            <w:tcW w:w="846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课程</w:t>
            </w:r>
          </w:p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5392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课程名称</w:t>
            </w:r>
          </w:p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(中英文)</w:t>
            </w:r>
          </w:p>
        </w:tc>
        <w:tc>
          <w:tcPr>
            <w:tcW w:w="709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992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8" w:type="dxa"/>
            <w:vAlign w:val="center"/>
          </w:tcPr>
          <w:p w:rsidR="00747D28" w:rsidRPr="00AD73E2" w:rsidRDefault="00747D28" w:rsidP="00D7221F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851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2126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1276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开课院系</w:t>
            </w:r>
          </w:p>
        </w:tc>
      </w:tr>
      <w:tr w:rsidR="005E3A78" w:rsidRPr="00AD73E2" w:rsidTr="004F752F">
        <w:tc>
          <w:tcPr>
            <w:tcW w:w="846" w:type="dxa"/>
            <w:vAlign w:val="center"/>
          </w:tcPr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/>
                <w:spacing w:val="-1"/>
                <w:sz w:val="18"/>
              </w:rPr>
              <w:t>-17L</w:t>
            </w:r>
          </w:p>
        </w:tc>
        <w:tc>
          <w:tcPr>
            <w:tcW w:w="5392" w:type="dxa"/>
            <w:vAlign w:val="center"/>
          </w:tcPr>
          <w:p w:rsidR="005E3A78" w:rsidRDefault="005E3A78" w:rsidP="006207D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z w:val="18"/>
              </w:rPr>
              <w:t>模拟电路实验</w:t>
            </w:r>
          </w:p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8A0783">
              <w:rPr>
                <w:rFonts w:ascii="Calibri" w:hAnsi="Calibri" w:cs="Calibri"/>
                <w:sz w:val="18"/>
              </w:rPr>
              <w:t>Analog Circuit</w:t>
            </w:r>
            <w:r w:rsidR="006207DE" w:rsidRPr="002C6443">
              <w:rPr>
                <w:rFonts w:ascii="Calibri" w:hAnsi="Calibri" w:cs="Calibri"/>
                <w:sz w:val="18"/>
              </w:rPr>
              <w:t xml:space="preserve"> Laboratory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1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5E3A78" w:rsidRPr="006207DE" w:rsidRDefault="005E3A78" w:rsidP="006207DE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-17</w:t>
            </w:r>
          </w:p>
        </w:tc>
        <w:tc>
          <w:tcPr>
            <w:tcW w:w="1276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5E3A78" w:rsidRPr="00AD73E2" w:rsidTr="004F752F">
        <w:tc>
          <w:tcPr>
            <w:tcW w:w="846" w:type="dxa"/>
            <w:vAlign w:val="center"/>
          </w:tcPr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EE202</w:t>
            </w:r>
            <w:r>
              <w:rPr>
                <w:rFonts w:ascii="Calibri" w:hAnsi="Calibri" w:cs="Calibri"/>
                <w:spacing w:val="-1"/>
                <w:sz w:val="18"/>
              </w:rPr>
              <w:t>-17L</w:t>
            </w:r>
          </w:p>
        </w:tc>
        <w:tc>
          <w:tcPr>
            <w:tcW w:w="5392" w:type="dxa"/>
            <w:vAlign w:val="center"/>
          </w:tcPr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数字电路</w:t>
            </w:r>
            <w:r>
              <w:rPr>
                <w:rFonts w:ascii="Calibri" w:hAnsi="Calibri" w:cs="Calibri"/>
                <w:sz w:val="18"/>
              </w:rPr>
              <w:t>实验</w:t>
            </w:r>
          </w:p>
          <w:p w:rsidR="005E3A78" w:rsidRPr="00347D10" w:rsidRDefault="005E3A78" w:rsidP="006207D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Digital Circuit</w:t>
            </w:r>
            <w:r w:rsidR="006207DE" w:rsidRPr="002C6443">
              <w:rPr>
                <w:rFonts w:ascii="Calibri" w:hAnsi="Calibri" w:cs="Calibri"/>
                <w:sz w:val="18"/>
              </w:rPr>
              <w:t xml:space="preserve"> Laboratory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1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2126" w:type="dxa"/>
            <w:vAlign w:val="center"/>
          </w:tcPr>
          <w:p w:rsidR="005E3A78" w:rsidRPr="008A0783" w:rsidRDefault="005E3A78" w:rsidP="006207DE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2-17</w:t>
            </w:r>
          </w:p>
        </w:tc>
        <w:tc>
          <w:tcPr>
            <w:tcW w:w="1276" w:type="dxa"/>
            <w:vAlign w:val="center"/>
          </w:tcPr>
          <w:p w:rsidR="005E3A78" w:rsidRPr="00347D10" w:rsidRDefault="005E3A78" w:rsidP="006207D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07A50" w:rsidRPr="00AD73E2" w:rsidTr="004F752F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EE204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半导体器件导论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Introduction to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emiconductor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D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evices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4F752F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2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信号和系统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2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Signals and Systems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通信原理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 Principles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4F752F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工程电磁场理论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Engineering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lectromagnetics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6207DE" w:rsidP="004F752F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207A50" w:rsidRPr="00E227BF" w:rsidRDefault="006207DE" w:rsidP="004F752F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MA103A</w:t>
            </w:r>
          </w:p>
          <w:p w:rsidR="00207A50" w:rsidRPr="00E227BF" w:rsidRDefault="00207A50" w:rsidP="004F752F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EE104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4F752F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lastRenderedPageBreak/>
              <w:t>EE303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光电子技术基础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Fundamental of Optoelectronic Technology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3/</w:t>
            </w: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E227BF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5E23A5" w:rsidP="004F752F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PHY105B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07A50" w:rsidRPr="00AD73E2" w:rsidTr="004F752F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EE304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集成电路设计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Integrated Circuit Design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4F752F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EE202</w:t>
            </w:r>
            <w:r w:rsidR="006207DE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-17</w:t>
            </w:r>
          </w:p>
          <w:p w:rsidR="00207A50" w:rsidRPr="00E227BF" w:rsidRDefault="00207A50" w:rsidP="004F752F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EE204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EE305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集成电路工艺原理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Introduction to VLSI Technology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</w:t>
            </w:r>
            <w:r w:rsidR="008103D3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EE306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微机电</w:t>
            </w:r>
            <w:proofErr w:type="gramEnd"/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系统基础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Introduction to MEMS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4F752F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</w:t>
            </w:r>
            <w:r w:rsidR="007124B5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102B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EE307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天线与电波传播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Antennas and Radio Propagation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CC5A44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EE104 </w:t>
            </w:r>
            <w:r w:rsidR="00207A50"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EE308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光纤通信原理与技术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CC5A44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EE311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光学设计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Optical Design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7124B5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无线通信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Wireless Communications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EE314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EE316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微波工程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Microwave Engineering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</w:t>
            </w:r>
            <w:r w:rsidR="007124B5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-17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EE208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EE317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I*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I*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EE318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 II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EE320</w:t>
            </w:r>
            <w:r w:rsidR="004F752F">
              <w:rPr>
                <w:rFonts w:ascii="Calibri" w:hAnsi="Calibri" w:cs="Calibri"/>
                <w:sz w:val="18"/>
                <w:szCs w:val="18"/>
              </w:rPr>
              <w:t>-15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集成电路工艺实践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Integrated Circuit Fabrication Laboratory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4.5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7124B5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EE322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光电器件工艺实践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Optoelectronics Devices Fabrication Laboratory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7124B5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 xml:space="preserve">EE204 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323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数字信号处理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Digital Signal Processing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EE325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非线性优化技术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lastRenderedPageBreak/>
              <w:t>Nonlinear Optimization Techniques for Electrical Engineering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7124B5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207A50" w:rsidRPr="00E227BF" w:rsidRDefault="007124B5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lastRenderedPageBreak/>
              <w:t>MA103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EE326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数字图像处理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Digital Image Processing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7124B5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</w:t>
            </w:r>
            <w:r w:rsidR="007124B5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205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E227BF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EE328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语音信号处理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Speech Signal Processing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EE329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CC5A4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</w:t>
            </w:r>
            <w:r w:rsidR="00CC5A44">
              <w:rPr>
                <w:rFonts w:ascii="Calibri" w:hAnsi="Calibri" w:cs="Calibri"/>
                <w:sz w:val="18"/>
                <w:szCs w:val="18"/>
              </w:rPr>
              <w:t>303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EE330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DSP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系统设计与仿真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DSP Design and Simulation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EE332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数字系统设计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Digital System Design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7124B5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</w:t>
            </w:r>
            <w:r w:rsidR="007124B5">
              <w:rPr>
                <w:rFonts w:ascii="Calibri" w:hAnsi="Calibri" w:cs="Calibri"/>
                <w:spacing w:val="-1"/>
                <w:sz w:val="18"/>
                <w:szCs w:val="18"/>
              </w:rPr>
              <w:t>202-17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EE405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III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III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EE409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EE417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7124B5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EE206</w:t>
            </w:r>
            <w:r w:rsidR="00CC5A44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EE307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EE419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生物传感器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Biosensor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03620" w:rsidRPr="00AD73E2" w:rsidTr="00FC1720">
        <w:tc>
          <w:tcPr>
            <w:tcW w:w="846" w:type="dxa"/>
            <w:vAlign w:val="center"/>
          </w:tcPr>
          <w:p w:rsidR="00B03620" w:rsidRPr="00E227BF" w:rsidRDefault="00B03620" w:rsidP="00B036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EE423</w:t>
            </w: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-17</w:t>
            </w:r>
          </w:p>
        </w:tc>
        <w:tc>
          <w:tcPr>
            <w:tcW w:w="5392" w:type="dxa"/>
            <w:vAlign w:val="center"/>
          </w:tcPr>
          <w:p w:rsidR="00B03620" w:rsidRPr="00E227BF" w:rsidRDefault="00B03620" w:rsidP="00B036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模式识别</w:t>
            </w:r>
          </w:p>
          <w:p w:rsidR="00B03620" w:rsidRPr="00E227BF" w:rsidRDefault="00B03620" w:rsidP="00B036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Pattern Recognition</w:t>
            </w:r>
          </w:p>
        </w:tc>
        <w:tc>
          <w:tcPr>
            <w:tcW w:w="709" w:type="dxa"/>
            <w:vAlign w:val="center"/>
          </w:tcPr>
          <w:p w:rsidR="00B03620" w:rsidRPr="00E227BF" w:rsidRDefault="00B03620" w:rsidP="00B036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03620" w:rsidRPr="00E227BF" w:rsidRDefault="00B03620" w:rsidP="00B036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03620" w:rsidRPr="00E227BF" w:rsidRDefault="00B03620" w:rsidP="00B036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03620" w:rsidRPr="00E227BF" w:rsidRDefault="00B03620" w:rsidP="00B036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03620" w:rsidRPr="00E227BF" w:rsidRDefault="00B03620" w:rsidP="00B036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03620" w:rsidRPr="00E227BF" w:rsidRDefault="00B03620" w:rsidP="00B036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03620" w:rsidRPr="00E227BF" w:rsidRDefault="00B03620" w:rsidP="00B036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1276" w:type="dxa"/>
            <w:vAlign w:val="center"/>
          </w:tcPr>
          <w:p w:rsidR="00B03620" w:rsidRPr="00E227BF" w:rsidRDefault="00B03620" w:rsidP="00B036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EF1E34" w:rsidRPr="00AD73E2" w:rsidTr="00FC1720">
        <w:tc>
          <w:tcPr>
            <w:tcW w:w="846" w:type="dxa"/>
            <w:vAlign w:val="center"/>
          </w:tcPr>
          <w:p w:rsidR="00EF1E34" w:rsidRPr="00EF1E34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F1E34">
              <w:rPr>
                <w:rFonts w:ascii="Calibri" w:hAnsi="Calibri" w:cs="Calibri"/>
                <w:spacing w:val="-1"/>
                <w:sz w:val="18"/>
                <w:szCs w:val="18"/>
              </w:rPr>
              <w:t>EE429</w:t>
            </w:r>
          </w:p>
        </w:tc>
        <w:tc>
          <w:tcPr>
            <w:tcW w:w="5392" w:type="dxa"/>
            <w:vAlign w:val="center"/>
          </w:tcPr>
          <w:p w:rsidR="00EF1E34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F1E34">
              <w:rPr>
                <w:rFonts w:ascii="Calibri" w:hAnsi="Calibri" w:cs="Calibri"/>
                <w:spacing w:val="-1"/>
                <w:sz w:val="18"/>
                <w:szCs w:val="18"/>
              </w:rPr>
              <w:t>图像与视频处理</w:t>
            </w:r>
          </w:p>
          <w:p w:rsidR="00EF1E34" w:rsidRPr="00EF1E34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F1E34">
              <w:rPr>
                <w:rFonts w:ascii="Calibri" w:hAnsi="Calibri" w:cs="Calibri"/>
                <w:spacing w:val="-1"/>
                <w:sz w:val="18"/>
                <w:szCs w:val="18"/>
              </w:rPr>
              <w:t>Image and Video Processing</w:t>
            </w:r>
          </w:p>
        </w:tc>
        <w:tc>
          <w:tcPr>
            <w:tcW w:w="709" w:type="dxa"/>
            <w:vAlign w:val="center"/>
          </w:tcPr>
          <w:p w:rsidR="00EF1E34" w:rsidRPr="00E227BF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EF1E34" w:rsidRPr="00E227BF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EF1E34" w:rsidRPr="00E227BF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EF1E34" w:rsidRPr="00E227BF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F1E34" w:rsidRPr="00E227BF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EF1E34" w:rsidRPr="00E227BF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F1E34" w:rsidRPr="00E227BF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EE205 MA103A MA212</w:t>
            </w:r>
          </w:p>
        </w:tc>
        <w:tc>
          <w:tcPr>
            <w:tcW w:w="1276" w:type="dxa"/>
            <w:vAlign w:val="center"/>
          </w:tcPr>
          <w:p w:rsidR="00EF1E34" w:rsidRPr="00E227BF" w:rsidRDefault="00EF1E34" w:rsidP="006207DE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EE470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工业实习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*</w:t>
            </w:r>
          </w:p>
          <w:p w:rsidR="00207A50" w:rsidRPr="00E227BF" w:rsidRDefault="00207A50" w:rsidP="00B962A1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In</w:t>
            </w:r>
            <w:r w:rsidR="00B962A1">
              <w:rPr>
                <w:rFonts w:ascii="Calibri" w:hAnsi="Calibri" w:cs="Calibri"/>
                <w:spacing w:val="-1"/>
                <w:sz w:val="18"/>
                <w:szCs w:val="18"/>
              </w:rPr>
              <w:t>ternship</w:t>
            </w:r>
            <w:bookmarkStart w:id="11" w:name="_GoBack"/>
            <w:bookmarkEnd w:id="11"/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EE480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科技创新项目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**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Projects of Science and Technology Innovation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EE490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毕业论文（设计）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Thesis(Graduation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roject)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秋、春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秋、春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76913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P</w:t>
            </w:r>
            <w:r w:rsidR="007124B5">
              <w:rPr>
                <w:rFonts w:ascii="Calibri" w:hAnsi="Calibri" w:cs="Calibri"/>
                <w:sz w:val="18"/>
                <w:szCs w:val="18"/>
              </w:rPr>
              <w:t>HY102B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lastRenderedPageBreak/>
              <w:t>EES102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DIY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DIY Project: Assembling an iphone6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76913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EES201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76913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76913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76913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207A50" w:rsidRPr="00E227BF" w:rsidRDefault="00276913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="00207A50" w:rsidRPr="00E227BF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6207D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6207D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CS302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操作系统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Operating Systems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CS301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计算机</w:t>
            </w: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CS303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人工智能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Artificial Intelligence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CS203</w:t>
            </w:r>
          </w:p>
          <w:p w:rsidR="00276913" w:rsidRDefault="00276913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CS102A</w:t>
            </w:r>
          </w:p>
          <w:p w:rsidR="00276913" w:rsidRPr="00E227BF" w:rsidRDefault="00276913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MA212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计算机</w:t>
            </w: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CS309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面向对象分析与设计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Object-Oriented Analysis and Design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CS202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t>CS203</w:t>
            </w:r>
          </w:p>
          <w:p w:rsidR="00207A50" w:rsidRPr="00E227BF" w:rsidRDefault="00276913" w:rsidP="008E375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CS102A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z w:val="18"/>
                <w:szCs w:val="18"/>
              </w:rPr>
              <w:lastRenderedPageBreak/>
              <w:t>计算机</w:t>
            </w: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C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S202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计算机组成原理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Computer Organization Principle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CS207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CS203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数据结构与算法分析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Data Structures and Algorithm Analysis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07A50" w:rsidRPr="00E227BF" w:rsidRDefault="00685B66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CS102A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CS301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spacing w:before="54" w:line="320" w:lineRule="exact"/>
              <w:ind w:leftChars="-35" w:left="-112" w:rightChars="-35" w:right="-112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pacing w:val="-1"/>
                <w:sz w:val="18"/>
                <w:szCs w:val="18"/>
              </w:rPr>
              <w:t>嵌入式系统与微机原理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Embedded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ystem and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M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icrocomputer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rinciple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685B66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CS207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207A50" w:rsidRPr="00AD73E2" w:rsidTr="00FC1720">
        <w:tc>
          <w:tcPr>
            <w:tcW w:w="846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z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</w:rPr>
              <w:t>CS305</w:t>
            </w:r>
          </w:p>
        </w:tc>
        <w:tc>
          <w:tcPr>
            <w:tcW w:w="53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</w:rPr>
            </w:pPr>
            <w:r w:rsidRPr="00E227BF">
              <w:rPr>
                <w:rFonts w:ascii="Calibri" w:hAnsi="Calibri" w:cs="Calibri"/>
                <w:sz w:val="18"/>
              </w:rPr>
              <w:t>计算机网络</w:t>
            </w:r>
          </w:p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</w:rPr>
            </w:pPr>
            <w:r w:rsidRPr="00E227BF">
              <w:rPr>
                <w:rFonts w:ascii="Calibri" w:hAnsi="Calibri" w:cs="Calibri" w:hint="default"/>
                <w:sz w:val="18"/>
              </w:rPr>
              <w:t>Computer networks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07A50" w:rsidRPr="00E227BF" w:rsidRDefault="00207A50" w:rsidP="00FC172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07A50" w:rsidRPr="00E227BF" w:rsidRDefault="007124B5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207A50" w:rsidRPr="00E227BF" w:rsidRDefault="00207A50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8E3757" w:rsidRPr="00AD73E2" w:rsidTr="00FC1720">
        <w:tc>
          <w:tcPr>
            <w:tcW w:w="846" w:type="dxa"/>
            <w:vAlign w:val="center"/>
          </w:tcPr>
          <w:p w:rsidR="008E3757" w:rsidRPr="00E227BF" w:rsidRDefault="008E3757" w:rsidP="00132402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MA110</w:t>
            </w:r>
          </w:p>
        </w:tc>
        <w:tc>
          <w:tcPr>
            <w:tcW w:w="5392" w:type="dxa"/>
            <w:vAlign w:val="center"/>
          </w:tcPr>
          <w:p w:rsidR="008E3757" w:rsidRPr="00E227BF" w:rsidRDefault="008E3757" w:rsidP="00132402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MATLAB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程序设计</w:t>
            </w:r>
          </w:p>
          <w:p w:rsidR="008E3757" w:rsidRPr="00E227BF" w:rsidRDefault="008E3757" w:rsidP="00132402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MATLAB Programming and Application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8E3757" w:rsidRPr="00E227BF" w:rsidRDefault="008E3757" w:rsidP="00132402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3757" w:rsidRPr="00E227BF" w:rsidRDefault="008E3757" w:rsidP="00132402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3757" w:rsidRPr="00E227BF" w:rsidRDefault="008E3757" w:rsidP="00132402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3757" w:rsidRPr="00E227BF" w:rsidRDefault="008E3757" w:rsidP="00132402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3757" w:rsidRPr="00E227BF" w:rsidRDefault="008E3757" w:rsidP="00132402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3757" w:rsidRPr="00E227BF" w:rsidRDefault="008E3757" w:rsidP="00132402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3757" w:rsidRPr="00E227BF" w:rsidRDefault="008E3757" w:rsidP="00132402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3757" w:rsidRPr="00E227BF" w:rsidRDefault="008E3757" w:rsidP="00132402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数学系</w:t>
            </w:r>
          </w:p>
        </w:tc>
      </w:tr>
      <w:tr w:rsidR="00685B66" w:rsidRPr="00AD73E2" w:rsidTr="00FC1720">
        <w:tc>
          <w:tcPr>
            <w:tcW w:w="846" w:type="dxa"/>
            <w:vAlign w:val="center"/>
          </w:tcPr>
          <w:p w:rsidR="00685B66" w:rsidRPr="00E227BF" w:rsidRDefault="00685B66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BMEB221</w:t>
            </w:r>
          </w:p>
        </w:tc>
        <w:tc>
          <w:tcPr>
            <w:tcW w:w="5392" w:type="dxa"/>
            <w:vAlign w:val="center"/>
          </w:tcPr>
          <w:p w:rsidR="00685B66" w:rsidRPr="00E227BF" w:rsidRDefault="00685B66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生物医学仪器与实验</w:t>
            </w:r>
          </w:p>
          <w:p w:rsidR="00685B66" w:rsidRPr="00E227BF" w:rsidRDefault="00685B66" w:rsidP="00FC172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Biomedical Instrumentation and Experiment</w:t>
            </w:r>
          </w:p>
        </w:tc>
        <w:tc>
          <w:tcPr>
            <w:tcW w:w="709" w:type="dxa"/>
            <w:vAlign w:val="center"/>
          </w:tcPr>
          <w:p w:rsidR="00685B66" w:rsidRPr="00E227BF" w:rsidRDefault="00685B66" w:rsidP="00FC1720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685B66" w:rsidRPr="00E227BF" w:rsidRDefault="00685B66" w:rsidP="00FC1720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85B66" w:rsidRPr="00E227BF" w:rsidRDefault="00685B66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:rsidR="00685B66" w:rsidRPr="00E227BF" w:rsidRDefault="00685B66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685B66" w:rsidRPr="00E227BF" w:rsidRDefault="00685B66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85B66" w:rsidRPr="00E227BF" w:rsidRDefault="00685B66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685B66" w:rsidRPr="00E227BF" w:rsidRDefault="00685B66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685B66" w:rsidRPr="00E227BF" w:rsidRDefault="00685B66" w:rsidP="00FC172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生</w:t>
            </w:r>
            <w:proofErr w:type="gramStart"/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医</w:t>
            </w:r>
            <w:proofErr w:type="gramEnd"/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工</w:t>
            </w:r>
          </w:p>
        </w:tc>
      </w:tr>
      <w:tr w:rsidR="00685B66" w:rsidRPr="00AD73E2" w:rsidTr="006207DE">
        <w:trPr>
          <w:trHeight w:val="375"/>
        </w:trPr>
        <w:tc>
          <w:tcPr>
            <w:tcW w:w="6238" w:type="dxa"/>
            <w:gridSpan w:val="2"/>
            <w:vAlign w:val="center"/>
          </w:tcPr>
          <w:p w:rsidR="00685B66" w:rsidRPr="00AD73E2" w:rsidRDefault="00685B66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center"/>
          </w:tcPr>
          <w:p w:rsidR="00685B66" w:rsidRPr="00E227BF" w:rsidRDefault="00685B66" w:rsidP="006207DE">
            <w:pPr>
              <w:jc w:val="center"/>
              <w:rPr>
                <w:rFonts w:ascii="Calibri" w:eastAsia="宋体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/>
                <w:b/>
                <w:color w:val="000000"/>
                <w:sz w:val="18"/>
                <w:szCs w:val="18"/>
              </w:rPr>
              <w:t>129.5</w:t>
            </w:r>
          </w:p>
        </w:tc>
        <w:tc>
          <w:tcPr>
            <w:tcW w:w="992" w:type="dxa"/>
            <w:vAlign w:val="center"/>
          </w:tcPr>
          <w:p w:rsidR="00685B66" w:rsidRPr="00E227BF" w:rsidRDefault="00685B66" w:rsidP="006207DE">
            <w:pPr>
              <w:jc w:val="center"/>
              <w:rPr>
                <w:rFonts w:ascii="Calibri" w:eastAsia="宋体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b/>
                <w:color w:val="000000"/>
                <w:sz w:val="18"/>
                <w:szCs w:val="18"/>
              </w:rPr>
              <w:t>64</w:t>
            </w:r>
            <w:r w:rsidRPr="00E227BF">
              <w:rPr>
                <w:rFonts w:ascii="Calibri" w:eastAsia="宋体" w:hAnsi="Calibri" w:cs="Calibri"/>
                <w:b/>
                <w:color w:val="000000"/>
                <w:sz w:val="18"/>
                <w:szCs w:val="18"/>
              </w:rPr>
              <w:t>.5</w:t>
            </w:r>
          </w:p>
        </w:tc>
        <w:tc>
          <w:tcPr>
            <w:tcW w:w="709" w:type="dxa"/>
            <w:vAlign w:val="center"/>
          </w:tcPr>
          <w:p w:rsidR="00685B66" w:rsidRPr="00E227BF" w:rsidRDefault="00685B66" w:rsidP="00EF1E34">
            <w:pPr>
              <w:jc w:val="center"/>
              <w:rPr>
                <w:rFonts w:ascii="Calibri" w:eastAsia="宋体" w:hAnsi="Calibri" w:cs="Calibri"/>
                <w:b/>
                <w:color w:val="000000"/>
                <w:sz w:val="18"/>
                <w:szCs w:val="18"/>
              </w:rPr>
            </w:pPr>
            <w:r w:rsidRPr="00E227BF">
              <w:rPr>
                <w:rFonts w:ascii="Calibri" w:eastAsia="宋体" w:hAnsi="Calibri" w:cs="Calibri"/>
                <w:b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宋体" w:hAnsi="Calibri" w:cs="Calibri" w:hint="eastAsia"/>
                <w:b/>
                <w:color w:val="000000"/>
                <w:sz w:val="18"/>
                <w:szCs w:val="18"/>
              </w:rPr>
              <w:t>20</w:t>
            </w:r>
            <w:r w:rsidRPr="00E227BF">
              <w:rPr>
                <w:rFonts w:ascii="Calibri" w:eastAsia="宋体" w:hAnsi="Calibri" w:cs="Calibri"/>
                <w:b/>
                <w:color w:val="000000"/>
                <w:sz w:val="18"/>
                <w:szCs w:val="18"/>
              </w:rPr>
              <w:t>.5</w:t>
            </w:r>
          </w:p>
        </w:tc>
        <w:tc>
          <w:tcPr>
            <w:tcW w:w="708" w:type="dxa"/>
          </w:tcPr>
          <w:p w:rsidR="00685B66" w:rsidRPr="00AD73E2" w:rsidRDefault="00685B66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51" w:type="dxa"/>
          </w:tcPr>
          <w:p w:rsidR="00685B66" w:rsidRPr="00AD73E2" w:rsidRDefault="00685B66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685B66" w:rsidRPr="00AD73E2" w:rsidRDefault="00685B66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26" w:type="dxa"/>
          </w:tcPr>
          <w:p w:rsidR="00685B66" w:rsidRPr="00AD73E2" w:rsidRDefault="00685B66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5B66" w:rsidRPr="00AD73E2" w:rsidRDefault="00685B66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747D28" w:rsidRPr="006922CE" w:rsidRDefault="00747D28" w:rsidP="00747D28">
      <w:pPr>
        <w:spacing w:line="480" w:lineRule="exact"/>
        <w:rPr>
          <w:rFonts w:eastAsia="宋体"/>
          <w:szCs w:val="24"/>
        </w:rPr>
      </w:pPr>
    </w:p>
    <w:p w:rsidR="00BF23D9" w:rsidRDefault="00BF23D9" w:rsidP="00747D28">
      <w:pPr>
        <w:widowControl/>
        <w:jc w:val="left"/>
        <w:rPr>
          <w:rFonts w:eastAsia="宋体"/>
          <w:szCs w:val="24"/>
        </w:rPr>
        <w:sectPr w:rsidR="00BF23D9" w:rsidSect="00D7221F">
          <w:pgSz w:w="16838" w:h="11906" w:orient="landscape"/>
          <w:pgMar w:top="1797" w:right="1440" w:bottom="1797" w:left="1440" w:header="851" w:footer="992" w:gutter="0"/>
          <w:cols w:space="425"/>
          <w:docGrid w:type="lines" w:linePitch="435"/>
        </w:sectPr>
      </w:pPr>
    </w:p>
    <w:p w:rsidR="00747D28" w:rsidRPr="00D7221F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D7221F">
        <w:rPr>
          <w:rFonts w:eastAsia="宋体"/>
          <w:b/>
          <w:bCs/>
          <w:sz w:val="24"/>
          <w:szCs w:val="24"/>
        </w:rPr>
        <w:lastRenderedPageBreak/>
        <w:t>表</w:t>
      </w:r>
      <w:r w:rsidRPr="00D7221F">
        <w:rPr>
          <w:rFonts w:eastAsia="宋体"/>
          <w:b/>
          <w:bCs/>
          <w:sz w:val="24"/>
          <w:szCs w:val="24"/>
        </w:rPr>
        <w:t xml:space="preserve"> 4</w:t>
      </w:r>
      <w:r w:rsidRPr="00D7221F">
        <w:rPr>
          <w:rFonts w:eastAsia="宋体" w:hint="eastAsia"/>
          <w:b/>
          <w:bCs/>
          <w:sz w:val="24"/>
          <w:szCs w:val="24"/>
        </w:rPr>
        <w:t xml:space="preserve"> </w:t>
      </w:r>
      <w:r w:rsidRPr="00D7221F">
        <w:rPr>
          <w:rFonts w:eastAsia="宋体"/>
          <w:b/>
          <w:bCs/>
          <w:sz w:val="24"/>
          <w:szCs w:val="24"/>
        </w:rPr>
        <w:t>学时、学分汇总表</w:t>
      </w:r>
    </w:p>
    <w:p w:rsidR="00747D28" w:rsidRPr="00417F42" w:rsidRDefault="00CC4F06" w:rsidP="00D7221F">
      <w:pPr>
        <w:spacing w:beforeLines="50" w:before="217" w:line="480" w:lineRule="exact"/>
        <w:rPr>
          <w:rFonts w:eastAsia="宋体"/>
          <w:b/>
          <w:sz w:val="24"/>
          <w:szCs w:val="24"/>
        </w:rPr>
      </w:pPr>
      <w:r w:rsidRPr="00CC4F06">
        <w:rPr>
          <w:rFonts w:eastAsia="宋体" w:hint="eastAsia"/>
          <w:b/>
          <w:sz w:val="24"/>
          <w:szCs w:val="24"/>
        </w:rPr>
        <w:t>通信工程</w:t>
      </w:r>
      <w:r w:rsidR="00747D28" w:rsidRPr="00417F42">
        <w:rPr>
          <w:rFonts w:eastAsia="宋体"/>
          <w:b/>
          <w:sz w:val="24"/>
          <w:szCs w:val="24"/>
        </w:rPr>
        <w:t>专业</w:t>
      </w:r>
    </w:p>
    <w:tbl>
      <w:tblPr>
        <w:tblW w:w="80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1602"/>
        <w:gridCol w:w="1602"/>
        <w:gridCol w:w="1602"/>
      </w:tblGrid>
      <w:tr w:rsidR="00747D28" w:rsidRPr="00417F42" w:rsidTr="00C11F3C">
        <w:trPr>
          <w:jc w:val="center"/>
        </w:trPr>
        <w:tc>
          <w:tcPr>
            <w:tcW w:w="3245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 w:rsidRPr="00417F42">
              <w:rPr>
                <w:rFonts w:eastAsia="宋体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406FDD" wp14:editId="791049D9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-11430</wp:posOffset>
                      </wp:positionV>
                      <wp:extent cx="2044700" cy="267970"/>
                      <wp:effectExtent l="0" t="0" r="12700" b="36830"/>
                      <wp:wrapNone/>
                      <wp:docPr id="1" name="直接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700" cy="2679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D235AB2" id="直接连接符 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-.9pt" to="157.3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"/>
                  </w:pict>
                </mc:Fallback>
              </mc:AlternateConten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总学时</w: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总学分</w: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最低学分要求</w:t>
            </w:r>
          </w:p>
        </w:tc>
      </w:tr>
      <w:tr w:rsidR="00747D28" w:rsidRPr="00417F42" w:rsidTr="00C11F3C">
        <w:trPr>
          <w:jc w:val="center"/>
        </w:trPr>
        <w:tc>
          <w:tcPr>
            <w:tcW w:w="3245" w:type="dxa"/>
          </w:tcPr>
          <w:p w:rsidR="00747D28" w:rsidRPr="00417F42" w:rsidRDefault="00B0620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通识</w:t>
            </w:r>
            <w:r w:rsidR="00747D28" w:rsidRPr="00417F42">
              <w:rPr>
                <w:rFonts w:eastAsia="宋体" w:hint="eastAsia"/>
                <w:sz w:val="18"/>
                <w:szCs w:val="18"/>
              </w:rPr>
              <w:t>必修课程</w:t>
            </w:r>
          </w:p>
        </w:tc>
        <w:tc>
          <w:tcPr>
            <w:tcW w:w="1602" w:type="dxa"/>
          </w:tcPr>
          <w:p w:rsidR="00747D28" w:rsidRPr="00417F42" w:rsidRDefault="00E56E42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848</w:t>
            </w:r>
          </w:p>
        </w:tc>
        <w:tc>
          <w:tcPr>
            <w:tcW w:w="1602" w:type="dxa"/>
          </w:tcPr>
          <w:p w:rsidR="00747D28" w:rsidRPr="00417F42" w:rsidRDefault="00E56E42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52.5</w:t>
            </w:r>
          </w:p>
        </w:tc>
        <w:tc>
          <w:tcPr>
            <w:tcW w:w="1602" w:type="dxa"/>
          </w:tcPr>
          <w:p w:rsidR="00747D28" w:rsidRPr="00417F42" w:rsidRDefault="00C11F3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C11F3C">
              <w:rPr>
                <w:rFonts w:eastAsia="宋体"/>
                <w:sz w:val="18"/>
                <w:szCs w:val="18"/>
              </w:rPr>
              <w:t>52.5</w:t>
            </w:r>
            <w:r>
              <w:rPr>
                <w:rFonts w:eastAsia="宋体" w:hint="eastAsia"/>
                <w:sz w:val="18"/>
                <w:szCs w:val="18"/>
              </w:rPr>
              <w:t>（不含英语）</w:t>
            </w:r>
          </w:p>
        </w:tc>
      </w:tr>
      <w:tr w:rsidR="00747D28" w:rsidRPr="00417F42" w:rsidTr="00C11F3C">
        <w:trPr>
          <w:jc w:val="center"/>
        </w:trPr>
        <w:tc>
          <w:tcPr>
            <w:tcW w:w="3245" w:type="dxa"/>
          </w:tcPr>
          <w:p w:rsidR="00747D28" w:rsidRPr="00417F42" w:rsidRDefault="00B0620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通识</w:t>
            </w:r>
            <w:r w:rsidR="00747D28" w:rsidRPr="00417F42">
              <w:rPr>
                <w:rFonts w:eastAsia="宋体" w:hint="eastAsia"/>
                <w:sz w:val="18"/>
                <w:szCs w:val="18"/>
              </w:rPr>
              <w:t>选修课程</w:t>
            </w:r>
          </w:p>
        </w:tc>
        <w:tc>
          <w:tcPr>
            <w:tcW w:w="1602" w:type="dxa"/>
          </w:tcPr>
          <w:p w:rsidR="00747D28" w:rsidRPr="00417F42" w:rsidRDefault="00FF5E2A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D9EF6C" wp14:editId="09C301C4">
                      <wp:simplePos x="0" y="0"/>
                      <wp:positionH relativeFrom="column">
                        <wp:posOffset>916939</wp:posOffset>
                      </wp:positionH>
                      <wp:positionV relativeFrom="paragraph">
                        <wp:posOffset>31750</wp:posOffset>
                      </wp:positionV>
                      <wp:extent cx="1025525" cy="209550"/>
                      <wp:effectExtent l="0" t="0" r="22225" b="1905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5525" cy="209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59AD21BA" id="直接连接符 3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2.5pt" to="152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" strokecolor="black [3040]"/>
                  </w:pict>
                </mc:Fallback>
              </mc:AlternateContent>
            </w:r>
            <w:r>
              <w:rPr>
                <w:rFonts w:eastAsia="宋体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2775AD" wp14:editId="19DA2D8A">
                      <wp:simplePos x="0" y="0"/>
                      <wp:positionH relativeFrom="column">
                        <wp:posOffset>-60961</wp:posOffset>
                      </wp:positionH>
                      <wp:positionV relativeFrom="paragraph">
                        <wp:posOffset>31750</wp:posOffset>
                      </wp:positionV>
                      <wp:extent cx="974725" cy="209550"/>
                      <wp:effectExtent l="0" t="0" r="15875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74725" cy="209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22BF92F8" id="直接连接符 2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2.5pt" to="71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" strokecolor="black [3040]"/>
                  </w:pict>
                </mc:Fallback>
              </mc:AlternateConten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602" w:type="dxa"/>
          </w:tcPr>
          <w:p w:rsidR="00747D28" w:rsidRPr="00417F42" w:rsidRDefault="00FF5E2A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10</w:t>
            </w:r>
          </w:p>
        </w:tc>
      </w:tr>
      <w:tr w:rsidR="00C11F3C" w:rsidRPr="00417F42" w:rsidTr="00C11F3C">
        <w:trPr>
          <w:jc w:val="center"/>
        </w:trPr>
        <w:tc>
          <w:tcPr>
            <w:tcW w:w="3245" w:type="dxa"/>
          </w:tcPr>
          <w:p w:rsidR="00C11F3C" w:rsidRPr="00417F42" w:rsidRDefault="00C11F3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专业基础课</w:t>
            </w:r>
          </w:p>
        </w:tc>
        <w:tc>
          <w:tcPr>
            <w:tcW w:w="1602" w:type="dxa"/>
            <w:vAlign w:val="center"/>
          </w:tcPr>
          <w:p w:rsidR="00C11F3C" w:rsidRPr="00E227BF" w:rsidRDefault="00C11F3C" w:rsidP="006207DE">
            <w:pPr>
              <w:widowControl/>
              <w:jc w:val="center"/>
              <w:textAlignment w:val="center"/>
              <w:rPr>
                <w:rFonts w:ascii="Calibri" w:eastAsia="宋体" w:hAnsi="Calibri"/>
                <w:spacing w:val="1"/>
                <w:sz w:val="18"/>
              </w:rPr>
            </w:pPr>
            <w:r w:rsidRPr="00E227BF">
              <w:rPr>
                <w:rFonts w:ascii="Calibri" w:eastAsia="宋体" w:hAnsi="Calibri"/>
                <w:color w:val="000000"/>
                <w:sz w:val="18"/>
              </w:rPr>
              <w:t>544</w:t>
            </w:r>
          </w:p>
        </w:tc>
        <w:tc>
          <w:tcPr>
            <w:tcW w:w="1602" w:type="dxa"/>
            <w:vAlign w:val="center"/>
          </w:tcPr>
          <w:p w:rsidR="00C11F3C" w:rsidRPr="00E227BF" w:rsidRDefault="00C11F3C" w:rsidP="006207DE">
            <w:pPr>
              <w:pStyle w:val="TableParagraph"/>
              <w:kinsoku w:val="0"/>
              <w:overflowPunct w:val="0"/>
              <w:spacing w:before="135"/>
              <w:jc w:val="center"/>
              <w:rPr>
                <w:rFonts w:ascii="Calibri" w:hAnsi="Calibri" w:hint="default"/>
                <w:sz w:val="18"/>
              </w:rPr>
            </w:pPr>
            <w:r w:rsidRPr="00E227BF">
              <w:rPr>
                <w:rFonts w:ascii="Calibri" w:hAnsi="Calibri"/>
                <w:spacing w:val="1"/>
                <w:sz w:val="18"/>
              </w:rPr>
              <w:t>28</w:t>
            </w:r>
          </w:p>
        </w:tc>
        <w:tc>
          <w:tcPr>
            <w:tcW w:w="1602" w:type="dxa"/>
            <w:vAlign w:val="center"/>
          </w:tcPr>
          <w:p w:rsidR="00C11F3C" w:rsidRPr="00E227BF" w:rsidRDefault="00C11F3C" w:rsidP="006207DE">
            <w:pPr>
              <w:pStyle w:val="TableParagraph"/>
              <w:kinsoku w:val="0"/>
              <w:overflowPunct w:val="0"/>
              <w:spacing w:before="135"/>
              <w:jc w:val="center"/>
              <w:rPr>
                <w:rFonts w:ascii="Calibri" w:hAnsi="Calibri" w:hint="default"/>
                <w:sz w:val="18"/>
              </w:rPr>
            </w:pPr>
            <w:r w:rsidRPr="00E227BF">
              <w:rPr>
                <w:rFonts w:ascii="Calibri" w:hAnsi="Calibri"/>
                <w:spacing w:val="1"/>
                <w:sz w:val="18"/>
              </w:rPr>
              <w:t>28</w:t>
            </w:r>
          </w:p>
        </w:tc>
      </w:tr>
      <w:tr w:rsidR="00C11F3C" w:rsidRPr="00417F42" w:rsidTr="00C11F3C">
        <w:trPr>
          <w:jc w:val="center"/>
        </w:trPr>
        <w:tc>
          <w:tcPr>
            <w:tcW w:w="3245" w:type="dxa"/>
          </w:tcPr>
          <w:p w:rsidR="00C11F3C" w:rsidRPr="00417F42" w:rsidRDefault="00C11F3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专业核心课</w:t>
            </w:r>
          </w:p>
        </w:tc>
        <w:tc>
          <w:tcPr>
            <w:tcW w:w="1602" w:type="dxa"/>
            <w:vAlign w:val="center"/>
          </w:tcPr>
          <w:p w:rsidR="00C11F3C" w:rsidRPr="00E227BF" w:rsidRDefault="00C11F3C" w:rsidP="006207DE">
            <w:pPr>
              <w:widowControl/>
              <w:jc w:val="center"/>
              <w:textAlignment w:val="center"/>
              <w:rPr>
                <w:rFonts w:ascii="Calibri" w:eastAsia="宋体" w:hAnsi="Calibri"/>
                <w:color w:val="FF0000"/>
                <w:sz w:val="18"/>
              </w:rPr>
            </w:pPr>
            <w:r w:rsidRPr="00E227BF">
              <w:rPr>
                <w:rFonts w:ascii="Calibri" w:eastAsia="宋体" w:hAnsi="Calibri"/>
                <w:color w:val="000000"/>
                <w:sz w:val="18"/>
              </w:rPr>
              <w:t>304</w:t>
            </w:r>
          </w:p>
        </w:tc>
        <w:tc>
          <w:tcPr>
            <w:tcW w:w="1602" w:type="dxa"/>
            <w:vAlign w:val="center"/>
          </w:tcPr>
          <w:p w:rsidR="00C11F3C" w:rsidRPr="00E227BF" w:rsidRDefault="00C11F3C" w:rsidP="006207DE">
            <w:pPr>
              <w:pStyle w:val="TableParagraph"/>
              <w:kinsoku w:val="0"/>
              <w:overflowPunct w:val="0"/>
              <w:spacing w:before="135"/>
              <w:jc w:val="center"/>
              <w:rPr>
                <w:rFonts w:ascii="Calibri" w:hAnsi="Calibri" w:hint="default"/>
                <w:sz w:val="18"/>
              </w:rPr>
            </w:pPr>
            <w:r w:rsidRPr="00E227BF">
              <w:rPr>
                <w:rFonts w:ascii="Calibri" w:hAnsi="Calibri"/>
                <w:spacing w:val="1"/>
                <w:sz w:val="18"/>
              </w:rPr>
              <w:t>14</w:t>
            </w:r>
          </w:p>
        </w:tc>
        <w:tc>
          <w:tcPr>
            <w:tcW w:w="1602" w:type="dxa"/>
            <w:vAlign w:val="center"/>
          </w:tcPr>
          <w:p w:rsidR="00C11F3C" w:rsidRPr="00E227BF" w:rsidRDefault="00C11F3C" w:rsidP="006207DE">
            <w:pPr>
              <w:pStyle w:val="TableParagraph"/>
              <w:kinsoku w:val="0"/>
              <w:overflowPunct w:val="0"/>
              <w:spacing w:before="135"/>
              <w:jc w:val="center"/>
              <w:rPr>
                <w:rFonts w:ascii="Calibri" w:hAnsi="Calibri" w:hint="default"/>
                <w:sz w:val="18"/>
              </w:rPr>
            </w:pPr>
            <w:r w:rsidRPr="00E227BF">
              <w:rPr>
                <w:rFonts w:ascii="Calibri" w:hAnsi="Calibri"/>
                <w:spacing w:val="1"/>
                <w:sz w:val="18"/>
              </w:rPr>
              <w:t>14</w:t>
            </w:r>
          </w:p>
        </w:tc>
      </w:tr>
      <w:tr w:rsidR="00C11F3C" w:rsidRPr="00417F42" w:rsidTr="00C11F3C">
        <w:trPr>
          <w:jc w:val="center"/>
        </w:trPr>
        <w:tc>
          <w:tcPr>
            <w:tcW w:w="3245" w:type="dxa"/>
          </w:tcPr>
          <w:p w:rsidR="00C11F3C" w:rsidRPr="00417F42" w:rsidRDefault="00C11F3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专业选修课</w:t>
            </w:r>
          </w:p>
        </w:tc>
        <w:tc>
          <w:tcPr>
            <w:tcW w:w="1602" w:type="dxa"/>
            <w:vAlign w:val="center"/>
          </w:tcPr>
          <w:p w:rsidR="00C11F3C" w:rsidRPr="00E227BF" w:rsidRDefault="00B03620" w:rsidP="006207DE">
            <w:pPr>
              <w:pStyle w:val="TableParagraph"/>
              <w:kinsoku w:val="0"/>
              <w:overflowPunct w:val="0"/>
              <w:spacing w:before="135"/>
              <w:jc w:val="center"/>
              <w:rPr>
                <w:rFonts w:ascii="Calibri" w:hAnsi="Calibri" w:hint="default"/>
                <w:spacing w:val="1"/>
                <w:sz w:val="18"/>
              </w:rPr>
            </w:pPr>
            <w:r>
              <w:rPr>
                <w:rFonts w:ascii="Calibri" w:hAnsi="Calibri"/>
                <w:spacing w:val="1"/>
                <w:sz w:val="18"/>
              </w:rPr>
              <w:t>38</w:t>
            </w:r>
            <w:r w:rsidR="00E35871">
              <w:rPr>
                <w:rFonts w:ascii="Calibri" w:hAnsi="Calibri"/>
                <w:spacing w:val="1"/>
                <w:sz w:val="18"/>
              </w:rPr>
              <w:t>48</w:t>
            </w:r>
          </w:p>
        </w:tc>
        <w:tc>
          <w:tcPr>
            <w:tcW w:w="1602" w:type="dxa"/>
            <w:vAlign w:val="center"/>
          </w:tcPr>
          <w:p w:rsidR="00C11F3C" w:rsidRPr="00E227BF" w:rsidRDefault="00B03620" w:rsidP="006207DE">
            <w:pPr>
              <w:pStyle w:val="TableParagraph"/>
              <w:kinsoku w:val="0"/>
              <w:overflowPunct w:val="0"/>
              <w:spacing w:before="135"/>
              <w:jc w:val="center"/>
              <w:rPr>
                <w:rFonts w:ascii="Calibri" w:hAnsi="Calibri" w:hint="default"/>
                <w:spacing w:val="1"/>
                <w:sz w:val="18"/>
              </w:rPr>
            </w:pPr>
            <w:r>
              <w:rPr>
                <w:rFonts w:ascii="Calibri" w:hAnsi="Calibri" w:hint="default"/>
                <w:spacing w:val="1"/>
                <w:sz w:val="18"/>
              </w:rPr>
              <w:t>15</w:t>
            </w:r>
            <w:r w:rsidR="00E35871">
              <w:rPr>
                <w:rFonts w:ascii="Calibri" w:hAnsi="Calibri"/>
                <w:spacing w:val="1"/>
                <w:sz w:val="18"/>
              </w:rPr>
              <w:t>5</w:t>
            </w:r>
          </w:p>
        </w:tc>
        <w:tc>
          <w:tcPr>
            <w:tcW w:w="1602" w:type="dxa"/>
            <w:vAlign w:val="center"/>
          </w:tcPr>
          <w:p w:rsidR="00C11F3C" w:rsidRPr="00E227BF" w:rsidRDefault="00C11F3C" w:rsidP="006207DE">
            <w:pPr>
              <w:pStyle w:val="TableParagraph"/>
              <w:kinsoku w:val="0"/>
              <w:overflowPunct w:val="0"/>
              <w:spacing w:before="135"/>
              <w:ind w:right="2"/>
              <w:jc w:val="center"/>
              <w:rPr>
                <w:rFonts w:ascii="Calibri" w:hAnsi="Calibri" w:hint="default"/>
                <w:sz w:val="18"/>
              </w:rPr>
            </w:pPr>
            <w:r w:rsidRPr="00E227BF">
              <w:rPr>
                <w:rFonts w:ascii="Calibri" w:hAnsi="Calibri"/>
                <w:spacing w:val="-6"/>
                <w:sz w:val="18"/>
              </w:rPr>
              <w:t>21</w:t>
            </w:r>
          </w:p>
        </w:tc>
      </w:tr>
      <w:tr w:rsidR="00C11F3C" w:rsidRPr="00417F42" w:rsidTr="00C11F3C">
        <w:trPr>
          <w:jc w:val="center"/>
        </w:trPr>
        <w:tc>
          <w:tcPr>
            <w:tcW w:w="3245" w:type="dxa"/>
          </w:tcPr>
          <w:p w:rsidR="00C11F3C" w:rsidRPr="00417F42" w:rsidRDefault="00C11F3C" w:rsidP="00CE319A"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毕业论文</w:t>
            </w:r>
            <w:r w:rsidRPr="00417F42">
              <w:rPr>
                <w:rFonts w:eastAsia="宋体"/>
                <w:sz w:val="18"/>
                <w:szCs w:val="18"/>
              </w:rPr>
              <w:t>/</w:t>
            </w:r>
            <w:r w:rsidRPr="00417F42">
              <w:rPr>
                <w:rFonts w:eastAsia="宋体" w:hint="eastAsia"/>
                <w:sz w:val="18"/>
                <w:szCs w:val="18"/>
              </w:rPr>
              <w:t>设计、科技创新项目、</w:t>
            </w:r>
          </w:p>
          <w:p w:rsidR="00C11F3C" w:rsidRPr="00417F42" w:rsidRDefault="00C11F3C" w:rsidP="00CE319A"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专业实习</w:t>
            </w:r>
          </w:p>
        </w:tc>
        <w:tc>
          <w:tcPr>
            <w:tcW w:w="1602" w:type="dxa"/>
            <w:vAlign w:val="center"/>
          </w:tcPr>
          <w:p w:rsidR="00C11F3C" w:rsidRPr="00E227BF" w:rsidRDefault="00C11F3C" w:rsidP="006207DE">
            <w:pPr>
              <w:widowControl/>
              <w:jc w:val="center"/>
              <w:textAlignment w:val="center"/>
              <w:rPr>
                <w:rFonts w:ascii="Calibri" w:eastAsia="宋体" w:hAnsi="Calibri"/>
                <w:color w:val="FF0000"/>
                <w:sz w:val="18"/>
              </w:rPr>
            </w:pPr>
            <w:r w:rsidRPr="00E227BF">
              <w:rPr>
                <w:rFonts w:ascii="Calibri" w:eastAsia="宋体" w:hAnsi="Calibri"/>
                <w:color w:val="000000"/>
                <w:sz w:val="18"/>
              </w:rPr>
              <w:t>约</w:t>
            </w:r>
            <w:r w:rsidRPr="00E227BF">
              <w:rPr>
                <w:rFonts w:ascii="Calibri" w:eastAsia="宋体" w:hAnsi="Calibri"/>
                <w:color w:val="000000"/>
                <w:sz w:val="18"/>
              </w:rPr>
              <w:t>380</w:t>
            </w:r>
          </w:p>
        </w:tc>
        <w:tc>
          <w:tcPr>
            <w:tcW w:w="1602" w:type="dxa"/>
            <w:vAlign w:val="center"/>
          </w:tcPr>
          <w:p w:rsidR="00C11F3C" w:rsidRPr="00E227BF" w:rsidRDefault="00C11F3C" w:rsidP="006207DE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E227BF">
              <w:rPr>
                <w:rFonts w:ascii="Calibri" w:hAnsi="Calibri"/>
                <w:spacing w:val="1"/>
                <w:sz w:val="18"/>
              </w:rPr>
              <w:t>12</w:t>
            </w:r>
          </w:p>
        </w:tc>
        <w:tc>
          <w:tcPr>
            <w:tcW w:w="1602" w:type="dxa"/>
            <w:vAlign w:val="center"/>
          </w:tcPr>
          <w:p w:rsidR="00C11F3C" w:rsidRPr="00E227BF" w:rsidRDefault="00C11F3C" w:rsidP="006207DE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E227BF">
              <w:rPr>
                <w:rFonts w:ascii="Calibri" w:hAnsi="Calibri"/>
                <w:spacing w:val="1"/>
                <w:sz w:val="18"/>
              </w:rPr>
              <w:t>12</w:t>
            </w:r>
          </w:p>
        </w:tc>
      </w:tr>
      <w:tr w:rsidR="00747D28" w:rsidRPr="00417F42" w:rsidTr="00C11F3C">
        <w:trPr>
          <w:jc w:val="center"/>
        </w:trPr>
        <w:tc>
          <w:tcPr>
            <w:tcW w:w="3245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合计</w:t>
            </w:r>
          </w:p>
        </w:tc>
        <w:tc>
          <w:tcPr>
            <w:tcW w:w="1602" w:type="dxa"/>
          </w:tcPr>
          <w:p w:rsidR="00747D28" w:rsidRPr="00417F42" w:rsidRDefault="00E35871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5544</w:t>
            </w:r>
          </w:p>
        </w:tc>
        <w:tc>
          <w:tcPr>
            <w:tcW w:w="1602" w:type="dxa"/>
          </w:tcPr>
          <w:p w:rsidR="00747D28" w:rsidRPr="00417F42" w:rsidRDefault="00E35871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271.5</w:t>
            </w:r>
          </w:p>
        </w:tc>
        <w:tc>
          <w:tcPr>
            <w:tcW w:w="1602" w:type="dxa"/>
          </w:tcPr>
          <w:p w:rsidR="00747D28" w:rsidRPr="00417F42" w:rsidRDefault="00C11F3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137.5</w:t>
            </w:r>
          </w:p>
        </w:tc>
      </w:tr>
      <w:bookmarkEnd w:id="0"/>
      <w:bookmarkEnd w:id="1"/>
    </w:tbl>
    <w:p w:rsidR="00747D28" w:rsidRDefault="00747D28" w:rsidP="00D7221F">
      <w:pPr>
        <w:spacing w:beforeLines="50" w:before="217" w:line="480" w:lineRule="exact"/>
        <w:rPr>
          <w:rFonts w:eastAsia="宋体"/>
          <w:b/>
          <w:bCs/>
          <w:sz w:val="28"/>
          <w:szCs w:val="28"/>
        </w:rPr>
      </w:pPr>
    </w:p>
    <w:sectPr w:rsidR="00747D28" w:rsidSect="00BF23D9">
      <w:pgSz w:w="11906" w:h="16838"/>
      <w:pgMar w:top="1440" w:right="1797" w:bottom="1440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6C5" w:rsidRDefault="007336C5" w:rsidP="00747D28">
      <w:r>
        <w:separator/>
      </w:r>
    </w:p>
  </w:endnote>
  <w:endnote w:type="continuationSeparator" w:id="0">
    <w:p w:rsidR="007336C5" w:rsidRDefault="007336C5" w:rsidP="0074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EB3" w:rsidRPr="00A946DC" w:rsidRDefault="00684EB3" w:rsidP="00CE319A">
    <w:pPr>
      <w:pStyle w:val="a4"/>
      <w:jc w:val="right"/>
      <w:rPr>
        <w:rFonts w:ascii="仿宋" w:eastAsia="仿宋" w:hAnsi="仿宋"/>
        <w:noProof/>
        <w:sz w:val="24"/>
        <w:szCs w:val="24"/>
        <w:lang w:val="zh-CN"/>
      </w:rPr>
    </w:pPr>
    <w:r w:rsidRPr="00A946DC">
      <w:rPr>
        <w:rFonts w:ascii="仿宋" w:eastAsia="仿宋" w:hAnsi="仿宋"/>
        <w:noProof/>
        <w:sz w:val="24"/>
        <w:szCs w:val="24"/>
        <w:lang w:val="zh-CN"/>
      </w:rPr>
      <w:fldChar w:fldCharType="begin"/>
    </w:r>
    <w:r w:rsidRPr="00A946DC">
      <w:rPr>
        <w:rFonts w:ascii="仿宋" w:eastAsia="仿宋" w:hAnsi="仿宋"/>
        <w:noProof/>
        <w:sz w:val="24"/>
        <w:szCs w:val="24"/>
        <w:lang w:val="zh-CN"/>
      </w:rPr>
      <w:instrText>PAGE   \* MERGEFORMAT</w:instrTex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separate"/>
    </w:r>
    <w:r w:rsidR="00B962A1">
      <w:rPr>
        <w:rFonts w:ascii="仿宋" w:eastAsia="仿宋" w:hAnsi="仿宋"/>
        <w:noProof/>
        <w:sz w:val="24"/>
        <w:szCs w:val="24"/>
        <w:lang w:val="zh-CN"/>
      </w:rPr>
      <w:t>21</w: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end"/>
    </w:r>
    <w:r w:rsidRPr="00A946DC">
      <w:rPr>
        <w:rFonts w:ascii="仿宋" w:eastAsia="仿宋" w:hAnsi="仿宋" w:hint="eastAsia"/>
        <w:noProof/>
        <w:sz w:val="24"/>
        <w:szCs w:val="24"/>
        <w:lang w:val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6C5" w:rsidRDefault="007336C5" w:rsidP="00747D28">
      <w:r>
        <w:separator/>
      </w:r>
    </w:p>
  </w:footnote>
  <w:footnote w:type="continuationSeparator" w:id="0">
    <w:p w:rsidR="007336C5" w:rsidRDefault="007336C5" w:rsidP="00747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341.25pt;height:57pt" o:bullet="t">
        <v:imagedata r:id="rId1" o:title=""/>
      </v:shape>
    </w:pict>
  </w:numPicBullet>
  <w:abstractNum w:abstractNumId="0">
    <w:nsid w:val="FFFFFF1D"/>
    <w:multiLevelType w:val="multilevel"/>
    <w:tmpl w:val="33E2BE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FF2DFD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5F8624E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6280305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57D63AE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E5021B1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8D06AA0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6666C71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9154E2C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C1B60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CFF6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00BA1138"/>
    <w:multiLevelType w:val="hybridMultilevel"/>
    <w:tmpl w:val="6342611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043064A1"/>
    <w:multiLevelType w:val="hybridMultilevel"/>
    <w:tmpl w:val="54302014"/>
    <w:lvl w:ilvl="0" w:tplc="04090001">
      <w:start w:val="1"/>
      <w:numFmt w:val="bullet"/>
      <w:lvlText w:val=""/>
      <w:lvlJc w:val="left"/>
      <w:pPr>
        <w:tabs>
          <w:tab w:val="num" w:pos="993"/>
        </w:tabs>
        <w:ind w:left="99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13"/>
        </w:tabs>
        <w:ind w:left="14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3"/>
        </w:tabs>
        <w:ind w:left="18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3"/>
        </w:tabs>
        <w:ind w:left="22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73"/>
        </w:tabs>
        <w:ind w:left="26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93"/>
        </w:tabs>
        <w:ind w:left="30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3"/>
        </w:tabs>
        <w:ind w:left="35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3"/>
        </w:tabs>
        <w:ind w:left="39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53"/>
        </w:tabs>
        <w:ind w:left="4353" w:hanging="420"/>
      </w:pPr>
      <w:rPr>
        <w:rFonts w:ascii="Wingdings" w:hAnsi="Wingdings" w:hint="default"/>
      </w:rPr>
    </w:lvl>
  </w:abstractNum>
  <w:abstractNum w:abstractNumId="13">
    <w:nsid w:val="05134A51"/>
    <w:multiLevelType w:val="hybridMultilevel"/>
    <w:tmpl w:val="A45873B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07591EB9"/>
    <w:multiLevelType w:val="hybridMultilevel"/>
    <w:tmpl w:val="B6A4531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0CFD0886"/>
    <w:multiLevelType w:val="hybridMultilevel"/>
    <w:tmpl w:val="7D20B356"/>
    <w:lvl w:ilvl="0" w:tplc="DD7C5DE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0D2F0742"/>
    <w:multiLevelType w:val="hybridMultilevel"/>
    <w:tmpl w:val="4DD2027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12353996"/>
    <w:multiLevelType w:val="hybridMultilevel"/>
    <w:tmpl w:val="780269BA"/>
    <w:lvl w:ilvl="0" w:tplc="022EF5CE">
      <w:start w:val="1"/>
      <w:numFmt w:val="decimal"/>
      <w:lvlText w:val="注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152C737A"/>
    <w:multiLevelType w:val="hybridMultilevel"/>
    <w:tmpl w:val="E57441C6"/>
    <w:lvl w:ilvl="0" w:tplc="B20E5DA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22BA7B26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F3301BD8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72B4E602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8E887B22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6530684E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F598790E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99747E74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865E3C86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19">
    <w:nsid w:val="15656F2D"/>
    <w:multiLevelType w:val="hybridMultilevel"/>
    <w:tmpl w:val="4EBE2188"/>
    <w:lvl w:ilvl="0" w:tplc="41801F7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206F0AD0"/>
    <w:multiLevelType w:val="hybridMultilevel"/>
    <w:tmpl w:val="CCFA3E08"/>
    <w:lvl w:ilvl="0" w:tplc="6F4AF17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6247A5A"/>
    <w:multiLevelType w:val="hybridMultilevel"/>
    <w:tmpl w:val="ED904688"/>
    <w:lvl w:ilvl="0" w:tplc="DB8E870A">
      <w:start w:val="1"/>
      <w:numFmt w:val="japaneseCounting"/>
      <w:lvlText w:val="%1、"/>
      <w:lvlJc w:val="left"/>
      <w:pPr>
        <w:tabs>
          <w:tab w:val="num" w:pos="1027"/>
        </w:tabs>
        <w:ind w:left="1027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7"/>
        </w:tabs>
        <w:ind w:left="138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7"/>
        </w:tabs>
        <w:ind w:left="264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7"/>
        </w:tabs>
        <w:ind w:left="306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7"/>
        </w:tabs>
        <w:ind w:left="348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7"/>
        </w:tabs>
        <w:ind w:left="390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7"/>
        </w:tabs>
        <w:ind w:left="4327" w:hanging="420"/>
      </w:pPr>
      <w:rPr>
        <w:rFonts w:cs="Times New Roman"/>
      </w:rPr>
    </w:lvl>
  </w:abstractNum>
  <w:abstractNum w:abstractNumId="22">
    <w:nsid w:val="26F53442"/>
    <w:multiLevelType w:val="hybridMultilevel"/>
    <w:tmpl w:val="8E0035E6"/>
    <w:lvl w:ilvl="0" w:tplc="D738402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2B0F0AD3"/>
    <w:multiLevelType w:val="hybridMultilevel"/>
    <w:tmpl w:val="96909516"/>
    <w:lvl w:ilvl="0" w:tplc="AD7C078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2F092DBE"/>
    <w:multiLevelType w:val="hybridMultilevel"/>
    <w:tmpl w:val="50403EEE"/>
    <w:lvl w:ilvl="0" w:tplc="B7AA788E">
      <w:start w:val="1"/>
      <w:numFmt w:val="decimal"/>
      <w:lvlText w:val="（%1）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25">
    <w:nsid w:val="304802D6"/>
    <w:multiLevelType w:val="hybridMultilevel"/>
    <w:tmpl w:val="4BE297A6"/>
    <w:lvl w:ilvl="0" w:tplc="DA92C702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abstractNum w:abstractNumId="26">
    <w:nsid w:val="31D862D2"/>
    <w:multiLevelType w:val="hybridMultilevel"/>
    <w:tmpl w:val="9A1EDA26"/>
    <w:lvl w:ilvl="0" w:tplc="9F88B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7242019"/>
    <w:multiLevelType w:val="hybridMultilevel"/>
    <w:tmpl w:val="189A2754"/>
    <w:lvl w:ilvl="0" w:tplc="B23E8CE0">
      <w:start w:val="1"/>
      <w:numFmt w:val="decimal"/>
      <w:lvlText w:val="%1，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28">
    <w:nsid w:val="37EC2129"/>
    <w:multiLevelType w:val="hybridMultilevel"/>
    <w:tmpl w:val="A678FD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3B0747CF"/>
    <w:multiLevelType w:val="hybridMultilevel"/>
    <w:tmpl w:val="336C1FD2"/>
    <w:lvl w:ilvl="0" w:tplc="AE80D43A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B752951"/>
    <w:multiLevelType w:val="hybridMultilevel"/>
    <w:tmpl w:val="1876D7F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47B94A79"/>
    <w:multiLevelType w:val="hybridMultilevel"/>
    <w:tmpl w:val="F7BC6D7C"/>
    <w:lvl w:ilvl="0" w:tplc="FCCA9516">
      <w:start w:val="2"/>
      <w:numFmt w:val="japaneseCounting"/>
      <w:lvlText w:val="%1、"/>
      <w:lvlJc w:val="left"/>
      <w:pPr>
        <w:ind w:left="720" w:hanging="720"/>
      </w:pPr>
      <w:rPr>
        <w:rFonts w:ascii="黑体" w:eastAsia="黑体" w:hAnsi="黑体" w:cs="Times New Roman" w:hint="default"/>
        <w:b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2">
    <w:nsid w:val="48DC5FF3"/>
    <w:multiLevelType w:val="hybridMultilevel"/>
    <w:tmpl w:val="D85A9FD0"/>
    <w:lvl w:ilvl="0" w:tplc="BE928446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33">
    <w:nsid w:val="49823FD2"/>
    <w:multiLevelType w:val="hybridMultilevel"/>
    <w:tmpl w:val="56521686"/>
    <w:lvl w:ilvl="0" w:tplc="3C4A73D6">
      <w:start w:val="3"/>
      <w:numFmt w:val="decimal"/>
      <w:lvlText w:val="（%1）"/>
      <w:lvlJc w:val="left"/>
      <w:pPr>
        <w:tabs>
          <w:tab w:val="num" w:pos="1293"/>
        </w:tabs>
        <w:ind w:left="129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3"/>
        </w:tabs>
        <w:ind w:left="141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3"/>
        </w:tabs>
        <w:ind w:left="225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3"/>
        </w:tabs>
        <w:ind w:left="267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3"/>
        </w:tabs>
        <w:ind w:left="30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3"/>
        </w:tabs>
        <w:ind w:left="351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3"/>
        </w:tabs>
        <w:ind w:left="393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3"/>
        </w:tabs>
        <w:ind w:left="4353" w:hanging="420"/>
      </w:pPr>
      <w:rPr>
        <w:rFonts w:cs="Times New Roman"/>
      </w:rPr>
    </w:lvl>
  </w:abstractNum>
  <w:abstractNum w:abstractNumId="34">
    <w:nsid w:val="5147480C"/>
    <w:multiLevelType w:val="hybridMultilevel"/>
    <w:tmpl w:val="B718AF58"/>
    <w:lvl w:ilvl="0" w:tplc="292002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5">
    <w:nsid w:val="5381C683"/>
    <w:multiLevelType w:val="singleLevel"/>
    <w:tmpl w:val="5381C683"/>
    <w:lvl w:ilvl="0">
      <w:start w:val="8"/>
      <w:numFmt w:val="chineseCounting"/>
      <w:suff w:val="nothing"/>
      <w:lvlText w:val="%1、"/>
      <w:lvlJc w:val="left"/>
    </w:lvl>
  </w:abstractNum>
  <w:abstractNum w:abstractNumId="36">
    <w:nsid w:val="596C53E9"/>
    <w:multiLevelType w:val="hybridMultilevel"/>
    <w:tmpl w:val="68D2C9AE"/>
    <w:lvl w:ilvl="0" w:tplc="E668E6A8">
      <w:start w:val="3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37">
    <w:nsid w:val="5EBA4FBA"/>
    <w:multiLevelType w:val="hybridMultilevel"/>
    <w:tmpl w:val="B85C25A4"/>
    <w:lvl w:ilvl="0" w:tplc="6E369AE4">
      <w:start w:val="1"/>
      <w:numFmt w:val="none"/>
      <w:lvlText w:val="一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8">
    <w:nsid w:val="6826480B"/>
    <w:multiLevelType w:val="hybridMultilevel"/>
    <w:tmpl w:val="709C7A28"/>
    <w:lvl w:ilvl="0" w:tplc="F1A042F8">
      <w:start w:val="2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39">
    <w:nsid w:val="6B666FF4"/>
    <w:multiLevelType w:val="hybridMultilevel"/>
    <w:tmpl w:val="396A0420"/>
    <w:lvl w:ilvl="0" w:tplc="840891A0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40">
    <w:nsid w:val="6BC81D5B"/>
    <w:multiLevelType w:val="hybridMultilevel"/>
    <w:tmpl w:val="F24CDB7E"/>
    <w:lvl w:ilvl="0" w:tplc="3EA21AB4">
      <w:start w:val="8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1">
    <w:nsid w:val="6E4A634F"/>
    <w:multiLevelType w:val="hybridMultilevel"/>
    <w:tmpl w:val="5614CAD6"/>
    <w:lvl w:ilvl="0" w:tplc="967C7AAA">
      <w:start w:val="2"/>
      <w:numFmt w:val="none"/>
      <w:lvlText w:val="二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2">
    <w:nsid w:val="7C0C383F"/>
    <w:multiLevelType w:val="hybridMultilevel"/>
    <w:tmpl w:val="21ECAB04"/>
    <w:lvl w:ilvl="0" w:tplc="514E76D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3">
    <w:nsid w:val="7CE938DA"/>
    <w:multiLevelType w:val="hybridMultilevel"/>
    <w:tmpl w:val="04F8F14C"/>
    <w:lvl w:ilvl="0" w:tplc="D7DCD5A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4">
    <w:nsid w:val="7E4D21F0"/>
    <w:multiLevelType w:val="hybridMultilevel"/>
    <w:tmpl w:val="0D12D652"/>
    <w:lvl w:ilvl="0" w:tplc="7EA87AD8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num w:numId="1">
    <w:abstractNumId w:val="25"/>
  </w:num>
  <w:num w:numId="2">
    <w:abstractNumId w:val="44"/>
  </w:num>
  <w:num w:numId="3">
    <w:abstractNumId w:val="28"/>
  </w:num>
  <w:num w:numId="4">
    <w:abstractNumId w:val="13"/>
  </w:num>
  <w:num w:numId="5">
    <w:abstractNumId w:val="30"/>
  </w:num>
  <w:num w:numId="6">
    <w:abstractNumId w:val="16"/>
  </w:num>
  <w:num w:numId="7">
    <w:abstractNumId w:val="12"/>
  </w:num>
  <w:num w:numId="8">
    <w:abstractNumId w:val="11"/>
  </w:num>
  <w:num w:numId="9">
    <w:abstractNumId w:val="43"/>
  </w:num>
  <w:num w:numId="10">
    <w:abstractNumId w:val="14"/>
  </w:num>
  <w:num w:numId="11">
    <w:abstractNumId w:val="40"/>
  </w:num>
  <w:num w:numId="12">
    <w:abstractNumId w:val="33"/>
  </w:num>
  <w:num w:numId="13">
    <w:abstractNumId w:val="24"/>
  </w:num>
  <w:num w:numId="14">
    <w:abstractNumId w:val="21"/>
  </w:num>
  <w:num w:numId="15">
    <w:abstractNumId w:val="38"/>
  </w:num>
  <w:num w:numId="16">
    <w:abstractNumId w:val="36"/>
  </w:num>
  <w:num w:numId="17">
    <w:abstractNumId w:val="15"/>
  </w:num>
  <w:num w:numId="18">
    <w:abstractNumId w:val="32"/>
  </w:num>
  <w:num w:numId="19">
    <w:abstractNumId w:val="39"/>
  </w:num>
  <w:num w:numId="20">
    <w:abstractNumId w:val="19"/>
  </w:num>
  <w:num w:numId="21">
    <w:abstractNumId w:val="22"/>
  </w:num>
  <w:num w:numId="22">
    <w:abstractNumId w:val="37"/>
  </w:num>
  <w:num w:numId="23">
    <w:abstractNumId w:val="23"/>
  </w:num>
  <w:num w:numId="24">
    <w:abstractNumId w:val="41"/>
  </w:num>
  <w:num w:numId="25">
    <w:abstractNumId w:val="42"/>
  </w:num>
  <w:num w:numId="26">
    <w:abstractNumId w:val="31"/>
  </w:num>
  <w:num w:numId="27">
    <w:abstractNumId w:val="27"/>
  </w:num>
  <w:num w:numId="28">
    <w:abstractNumId w:val="18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10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34"/>
  </w:num>
  <w:num w:numId="40">
    <w:abstractNumId w:val="29"/>
  </w:num>
  <w:num w:numId="41">
    <w:abstractNumId w:val="0"/>
  </w:num>
  <w:num w:numId="42">
    <w:abstractNumId w:val="35"/>
  </w:num>
  <w:num w:numId="43">
    <w:abstractNumId w:val="17"/>
  </w:num>
  <w:num w:numId="44">
    <w:abstractNumId w:val="20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47C"/>
    <w:rsid w:val="0001084C"/>
    <w:rsid w:val="000276C6"/>
    <w:rsid w:val="0005135F"/>
    <w:rsid w:val="0005239E"/>
    <w:rsid w:val="00055366"/>
    <w:rsid w:val="000A3369"/>
    <w:rsid w:val="000C4698"/>
    <w:rsid w:val="000C678B"/>
    <w:rsid w:val="00111F85"/>
    <w:rsid w:val="0014701F"/>
    <w:rsid w:val="001571BD"/>
    <w:rsid w:val="00166DB4"/>
    <w:rsid w:val="00195614"/>
    <w:rsid w:val="001A531F"/>
    <w:rsid w:val="001A767C"/>
    <w:rsid w:val="001E77C1"/>
    <w:rsid w:val="00205F34"/>
    <w:rsid w:val="00207A50"/>
    <w:rsid w:val="00275D36"/>
    <w:rsid w:val="00276913"/>
    <w:rsid w:val="002D3922"/>
    <w:rsid w:val="0038617F"/>
    <w:rsid w:val="00450D36"/>
    <w:rsid w:val="0045247C"/>
    <w:rsid w:val="00465088"/>
    <w:rsid w:val="004F752F"/>
    <w:rsid w:val="005633C1"/>
    <w:rsid w:val="00572A19"/>
    <w:rsid w:val="005B352D"/>
    <w:rsid w:val="005C418D"/>
    <w:rsid w:val="005E23A5"/>
    <w:rsid w:val="005E3A78"/>
    <w:rsid w:val="006207DE"/>
    <w:rsid w:val="00655367"/>
    <w:rsid w:val="00684EB3"/>
    <w:rsid w:val="00685B66"/>
    <w:rsid w:val="006B2DE1"/>
    <w:rsid w:val="006D6F25"/>
    <w:rsid w:val="0070110A"/>
    <w:rsid w:val="00703F08"/>
    <w:rsid w:val="007124B5"/>
    <w:rsid w:val="0073113E"/>
    <w:rsid w:val="007336C5"/>
    <w:rsid w:val="00747D28"/>
    <w:rsid w:val="007619FB"/>
    <w:rsid w:val="008028CC"/>
    <w:rsid w:val="00806CF5"/>
    <w:rsid w:val="008103D3"/>
    <w:rsid w:val="00821421"/>
    <w:rsid w:val="00861675"/>
    <w:rsid w:val="008E3757"/>
    <w:rsid w:val="008E5EEC"/>
    <w:rsid w:val="00964A80"/>
    <w:rsid w:val="009A49FC"/>
    <w:rsid w:val="009C0F66"/>
    <w:rsid w:val="00A0494D"/>
    <w:rsid w:val="00A2768A"/>
    <w:rsid w:val="00A57A3A"/>
    <w:rsid w:val="00A72426"/>
    <w:rsid w:val="00AD73E2"/>
    <w:rsid w:val="00B03620"/>
    <w:rsid w:val="00B0620C"/>
    <w:rsid w:val="00B27A9C"/>
    <w:rsid w:val="00B46356"/>
    <w:rsid w:val="00B56282"/>
    <w:rsid w:val="00B5670F"/>
    <w:rsid w:val="00B962A1"/>
    <w:rsid w:val="00BA45F8"/>
    <w:rsid w:val="00BC05A1"/>
    <w:rsid w:val="00BD6C9C"/>
    <w:rsid w:val="00BF23D9"/>
    <w:rsid w:val="00C11F3C"/>
    <w:rsid w:val="00C23634"/>
    <w:rsid w:val="00C2527C"/>
    <w:rsid w:val="00C5297A"/>
    <w:rsid w:val="00CA3629"/>
    <w:rsid w:val="00CA70F4"/>
    <w:rsid w:val="00CC4F06"/>
    <w:rsid w:val="00CC5A44"/>
    <w:rsid w:val="00CE319A"/>
    <w:rsid w:val="00D0763E"/>
    <w:rsid w:val="00D249FA"/>
    <w:rsid w:val="00D32075"/>
    <w:rsid w:val="00D3423D"/>
    <w:rsid w:val="00D352FE"/>
    <w:rsid w:val="00D623A9"/>
    <w:rsid w:val="00D7221F"/>
    <w:rsid w:val="00D74FD8"/>
    <w:rsid w:val="00D91A59"/>
    <w:rsid w:val="00DD4B89"/>
    <w:rsid w:val="00DF3C81"/>
    <w:rsid w:val="00E178E5"/>
    <w:rsid w:val="00E35871"/>
    <w:rsid w:val="00E56E42"/>
    <w:rsid w:val="00EA0CC9"/>
    <w:rsid w:val="00EB26A1"/>
    <w:rsid w:val="00EB3E3B"/>
    <w:rsid w:val="00EF1E34"/>
    <w:rsid w:val="00F170F6"/>
    <w:rsid w:val="00F25862"/>
    <w:rsid w:val="00F302C7"/>
    <w:rsid w:val="00F3368C"/>
    <w:rsid w:val="00F8112F"/>
    <w:rsid w:val="00F905AD"/>
    <w:rsid w:val="00FB6DA1"/>
    <w:rsid w:val="00FC1720"/>
    <w:rsid w:val="00FC2D61"/>
    <w:rsid w:val="00FC6246"/>
    <w:rsid w:val="00FC6F15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450D36"/>
    <w:rPr>
      <w:b/>
      <w:bCs/>
    </w:rPr>
  </w:style>
  <w:style w:type="table" w:customStyle="1" w:styleId="22">
    <w:name w:val="网格型2"/>
    <w:basedOn w:val="a1"/>
    <w:next w:val="ab"/>
    <w:uiPriority w:val="59"/>
    <w:qFormat/>
    <w:rsid w:val="00450D3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unhideWhenUsed/>
    <w:qFormat/>
    <w:rsid w:val="00806CF5"/>
    <w:pPr>
      <w:autoSpaceDE w:val="0"/>
      <w:autoSpaceDN w:val="0"/>
      <w:adjustRightInd w:val="0"/>
      <w:jc w:val="left"/>
    </w:pPr>
    <w:rPr>
      <w:rFonts w:eastAsia="宋体" w:hint="eastAsia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450D36"/>
    <w:rPr>
      <w:b/>
      <w:bCs/>
    </w:rPr>
  </w:style>
  <w:style w:type="table" w:customStyle="1" w:styleId="22">
    <w:name w:val="网格型2"/>
    <w:basedOn w:val="a1"/>
    <w:next w:val="ab"/>
    <w:uiPriority w:val="59"/>
    <w:qFormat/>
    <w:rsid w:val="00450D3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unhideWhenUsed/>
    <w:qFormat/>
    <w:rsid w:val="00806CF5"/>
    <w:pPr>
      <w:autoSpaceDE w:val="0"/>
      <w:autoSpaceDN w:val="0"/>
      <w:adjustRightInd w:val="0"/>
      <w:jc w:val="left"/>
    </w:pPr>
    <w:rPr>
      <w:rFonts w:eastAsia="宋体" w:hint="eastAsia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9E95C-F29F-4CFF-A433-C2C0F981B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24</Pages>
  <Words>1741</Words>
  <Characters>9929</Characters>
  <Application>Microsoft Office Word</Application>
  <DocSecurity>0</DocSecurity>
  <Lines>82</Lines>
  <Paragraphs>23</Paragraphs>
  <ScaleCrop>false</ScaleCrop>
  <Company/>
  <LinksUpToDate>false</LinksUpToDate>
  <CharactersWithSpaces>11647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王红卫</cp:lastModifiedBy>
  <cp:revision>30</cp:revision>
  <cp:lastPrinted>2017-05-24T03:43:00Z</cp:lastPrinted>
  <dcterms:created xsi:type="dcterms:W3CDTF">2017-06-19T11:51:00Z</dcterms:created>
  <dcterms:modified xsi:type="dcterms:W3CDTF">2017-11-04T13:49:00Z</dcterms:modified>
</cp:coreProperties>
</file>